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3" w:rsidRDefault="00491E05" w:rsidP="00880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или напечатать таблицу.</w:t>
      </w:r>
    </w:p>
    <w:p w:rsidR="00491E05" w:rsidRDefault="00491E05" w:rsidP="00880C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7"/>
        <w:gridCol w:w="422"/>
        <w:gridCol w:w="422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91E05" w:rsidTr="00EE7CD4">
        <w:tc>
          <w:tcPr>
            <w:tcW w:w="9571" w:type="dxa"/>
            <w:gridSpan w:val="21"/>
          </w:tcPr>
          <w:p w:rsidR="00491E05" w:rsidRPr="00C1008F" w:rsidRDefault="00491E05" w:rsidP="0049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Pr="00880CFC">
              <w:rPr>
                <w:rFonts w:ascii="Times New Roman" w:hAnsi="Times New Roman" w:cs="Times New Roman"/>
                <w:sz w:val="28"/>
                <w:szCs w:val="28"/>
              </w:rPr>
              <w:t>Нормативные акты и организация работы по обеспечению БДД, в том числе в части режима труда и отдыха водителей, буксировки транспортных средств</w:t>
            </w:r>
          </w:p>
        </w:tc>
      </w:tr>
      <w:tr w:rsidR="00491E05" w:rsidTr="00491E05">
        <w:tc>
          <w:tcPr>
            <w:tcW w:w="1097" w:type="dxa"/>
          </w:tcPr>
          <w:p w:rsidR="00491E05" w:rsidRDefault="00491E05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22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491E05" w:rsidRPr="00C1008F" w:rsidRDefault="00491E05" w:rsidP="00C1008F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723" w:rsidTr="00491E05">
        <w:tc>
          <w:tcPr>
            <w:tcW w:w="1097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22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741723" w:rsidRDefault="00741723" w:rsidP="0088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EA" w:rsidTr="00974BE6">
        <w:tc>
          <w:tcPr>
            <w:tcW w:w="9571" w:type="dxa"/>
            <w:gridSpan w:val="21"/>
          </w:tcPr>
          <w:p w:rsidR="00D938EA" w:rsidRDefault="00D938EA" w:rsidP="00D9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группы _</w:t>
            </w:r>
            <w:r w:rsidR="009427A3">
              <w:rPr>
                <w:rFonts w:ascii="Times New Roman" w:hAnsi="Times New Roman" w:cs="Times New Roman"/>
                <w:sz w:val="28"/>
                <w:szCs w:val="28"/>
              </w:rPr>
              <w:t>ТО2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-22___________________________________</w:t>
            </w:r>
          </w:p>
          <w:p w:rsidR="00D938EA" w:rsidRDefault="00D938EA" w:rsidP="00D938EA">
            <w:pPr>
              <w:ind w:left="424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 Имя Отчество</w:t>
            </w:r>
          </w:p>
        </w:tc>
      </w:tr>
    </w:tbl>
    <w:p w:rsidR="00491E05" w:rsidRDefault="00491E05" w:rsidP="00491E05">
      <w:pPr>
        <w:rPr>
          <w:rFonts w:ascii="Times New Roman" w:hAnsi="Times New Roman" w:cs="Times New Roman"/>
          <w:sz w:val="28"/>
          <w:szCs w:val="28"/>
        </w:rPr>
      </w:pPr>
    </w:p>
    <w:p w:rsidR="00491E05" w:rsidRDefault="00491E05" w:rsidP="00880CFC">
      <w:pPr>
        <w:rPr>
          <w:rFonts w:ascii="Times New Roman" w:hAnsi="Times New Roman" w:cs="Times New Roman"/>
          <w:sz w:val="28"/>
          <w:szCs w:val="28"/>
        </w:rPr>
      </w:pPr>
    </w:p>
    <w:p w:rsidR="00C1008F" w:rsidRDefault="00491E05" w:rsidP="00880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теста, заполнив таблицу и принести на ближайшее по расписанию очное занятие для проверки.</w:t>
      </w:r>
    </w:p>
    <w:p w:rsidR="00491E05" w:rsidRPr="00741723" w:rsidRDefault="00491E05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028F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8028F8">
        <w:rPr>
          <w:rFonts w:ascii="Times New Roman" w:hAnsi="Times New Roman" w:cs="Times New Roman"/>
          <w:b/>
          <w:sz w:val="28"/>
          <w:szCs w:val="28"/>
        </w:rPr>
        <w:t>Вопрос 1.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 обязаны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741723" w:rsidRDefault="008028F8" w:rsidP="0074172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41723">
        <w:rPr>
          <w:rFonts w:ascii="Times New Roman" w:hAnsi="Times New Roman" w:cs="Times New Roman"/>
          <w:sz w:val="28"/>
          <w:szCs w:val="28"/>
        </w:rPr>
        <w:t>Ф</w:t>
      </w:r>
      <w:r w:rsidR="00880CFC" w:rsidRPr="00741723">
        <w:rPr>
          <w:rFonts w:ascii="Times New Roman" w:hAnsi="Times New Roman" w:cs="Times New Roman"/>
          <w:sz w:val="28"/>
          <w:szCs w:val="28"/>
        </w:rPr>
        <w:t xml:space="preserve">едеральные органы исполнительной власти в области обеспечения безопасности дорожного движения, осуществляющие </w:t>
      </w:r>
      <w:proofErr w:type="gramStart"/>
      <w:r w:rsidR="00880CFC" w:rsidRPr="007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0CFC" w:rsidRPr="00741723">
        <w:rPr>
          <w:rFonts w:ascii="Times New Roman" w:hAnsi="Times New Roman" w:cs="Times New Roman"/>
          <w:sz w:val="28"/>
          <w:szCs w:val="28"/>
        </w:rPr>
        <w:t xml:space="preserve"> автомобильными перевозками на подведомственной им территории</w:t>
      </w:r>
    </w:p>
    <w:p w:rsidR="00880CFC" w:rsidRPr="00741723" w:rsidRDefault="008028F8" w:rsidP="0074172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41723">
        <w:rPr>
          <w:rFonts w:ascii="Times New Roman" w:hAnsi="Times New Roman" w:cs="Times New Roman"/>
          <w:sz w:val="28"/>
          <w:szCs w:val="28"/>
        </w:rPr>
        <w:t>Ю</w:t>
      </w:r>
      <w:r w:rsidR="00880CFC" w:rsidRPr="00741723">
        <w:rPr>
          <w:rFonts w:ascii="Times New Roman" w:hAnsi="Times New Roman" w:cs="Times New Roman"/>
          <w:sz w:val="28"/>
          <w:szCs w:val="28"/>
        </w:rPr>
        <w:t>ридические лица и индивидуальные предприниматели, осуществляющие эксплуатацию транспортных средств</w:t>
      </w:r>
    </w:p>
    <w:p w:rsidR="00880CFC" w:rsidRPr="00741723" w:rsidRDefault="00880CFC" w:rsidP="0074172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41723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Российской Федерации</w:t>
      </w:r>
    </w:p>
    <w:p w:rsidR="00880CFC" w:rsidRPr="00741723" w:rsidRDefault="00880CFC" w:rsidP="0074172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41723">
        <w:rPr>
          <w:rFonts w:ascii="Times New Roman" w:hAnsi="Times New Roman" w:cs="Times New Roman"/>
          <w:sz w:val="28"/>
          <w:szCs w:val="28"/>
        </w:rPr>
        <w:t>Правительственная комиссия по обеспечению безопасности дорожного движения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028F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8028F8">
        <w:rPr>
          <w:rFonts w:ascii="Times New Roman" w:hAnsi="Times New Roman" w:cs="Times New Roman"/>
          <w:b/>
          <w:sz w:val="28"/>
          <w:szCs w:val="28"/>
        </w:rPr>
        <w:t>Вопрос 2. Укажите, какое требование не является обязательным для юридических лиц и индивидуальных предпринимателей, осуществляющих эксплуатацию транспортных средств: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не допускать транспортные средства к эксплуатации при наличии у них неисправностей, угрожающих безопасности дорожного движения</w:t>
      </w:r>
    </w:p>
    <w:p w:rsidR="00880CFC" w:rsidRPr="00880CFC" w:rsidRDefault="00880CFC" w:rsidP="001F59E4">
      <w:pPr>
        <w:ind w:left="709"/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обеспечивать соответствие технического состояния транспортных сре</w:t>
      </w:r>
      <w:proofErr w:type="gramStart"/>
      <w:r w:rsidRPr="00880CFC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80CFC">
        <w:rPr>
          <w:rFonts w:ascii="Times New Roman" w:hAnsi="Times New Roman" w:cs="Times New Roman"/>
          <w:sz w:val="28"/>
          <w:szCs w:val="28"/>
        </w:rPr>
        <w:t>ебованиям безопасности дорожного движения</w:t>
      </w:r>
    </w:p>
    <w:p w:rsidR="00880CFC" w:rsidRPr="00880CFC" w:rsidRDefault="00880CFC" w:rsidP="00880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</w:p>
    <w:p w:rsidR="00880CFC" w:rsidRPr="00880CFC" w:rsidRDefault="00880CFC" w:rsidP="00880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lastRenderedPageBreak/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028F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8028F8">
        <w:rPr>
          <w:rFonts w:ascii="Times New Roman" w:hAnsi="Times New Roman" w:cs="Times New Roman"/>
          <w:b/>
          <w:sz w:val="28"/>
          <w:szCs w:val="28"/>
        </w:rPr>
        <w:t xml:space="preserve">Вопрос 3. Требование об обязательном оснащении </w:t>
      </w:r>
      <w:proofErr w:type="gramStart"/>
      <w:r w:rsidRPr="008028F8">
        <w:rPr>
          <w:rFonts w:ascii="Times New Roman" w:hAnsi="Times New Roman" w:cs="Times New Roman"/>
          <w:b/>
          <w:sz w:val="28"/>
          <w:szCs w:val="28"/>
        </w:rPr>
        <w:t>транспортных</w:t>
      </w:r>
      <w:proofErr w:type="gramEnd"/>
      <w:r w:rsidRPr="008028F8">
        <w:rPr>
          <w:rFonts w:ascii="Times New Roman" w:hAnsi="Times New Roman" w:cs="Times New Roman"/>
          <w:b/>
          <w:sz w:val="28"/>
          <w:szCs w:val="28"/>
        </w:rPr>
        <w:t xml:space="preserve"> средства </w:t>
      </w:r>
      <w:proofErr w:type="spellStart"/>
      <w:r w:rsidRPr="008028F8">
        <w:rPr>
          <w:rFonts w:ascii="Times New Roman" w:hAnsi="Times New Roman" w:cs="Times New Roman"/>
          <w:b/>
          <w:sz w:val="28"/>
          <w:szCs w:val="28"/>
        </w:rPr>
        <w:t>тахографами</w:t>
      </w:r>
      <w:proofErr w:type="spellEnd"/>
      <w:r w:rsidRPr="008028F8">
        <w:rPr>
          <w:rFonts w:ascii="Times New Roman" w:hAnsi="Times New Roman" w:cs="Times New Roman"/>
          <w:b/>
          <w:sz w:val="28"/>
          <w:szCs w:val="28"/>
        </w:rPr>
        <w:t xml:space="preserve"> относится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к транспортным средствам категорий N2 и N3, эксплуатируемым юридическими лицами и индивидуальными предпринимателями</w:t>
      </w:r>
    </w:p>
    <w:p w:rsidR="00880CFC" w:rsidRPr="00880CFC" w:rsidRDefault="00880CFC" w:rsidP="00880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к транспортным средствам категории М</w:t>
      </w:r>
      <w:proofErr w:type="gramStart"/>
      <w:r w:rsidRPr="00880C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80CFC">
        <w:rPr>
          <w:rFonts w:ascii="Times New Roman" w:hAnsi="Times New Roman" w:cs="Times New Roman"/>
          <w:sz w:val="28"/>
          <w:szCs w:val="28"/>
        </w:rPr>
        <w:t xml:space="preserve"> и М3, осуществляющим регулярные перевозки пассажиров</w:t>
      </w:r>
    </w:p>
    <w:p w:rsidR="00880CFC" w:rsidRPr="00880CFC" w:rsidRDefault="00880CFC" w:rsidP="00880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к транспортным средствам категории М</w:t>
      </w:r>
      <w:proofErr w:type="gramStart"/>
      <w:r w:rsidRPr="00880C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80CFC">
        <w:rPr>
          <w:rFonts w:ascii="Times New Roman" w:hAnsi="Times New Roman" w:cs="Times New Roman"/>
          <w:sz w:val="28"/>
          <w:szCs w:val="28"/>
        </w:rPr>
        <w:t>, используемым для перевозки пассажиров в такси и имеющим, помимо места водителя, не более восьми мест для сидения</w:t>
      </w:r>
    </w:p>
    <w:p w:rsidR="00880CFC" w:rsidRPr="00880CFC" w:rsidRDefault="00880CFC" w:rsidP="00880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к транспортным средствам категории N1 для перевозки денежной выручки и ценных грузов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028F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8028F8">
        <w:rPr>
          <w:rFonts w:ascii="Times New Roman" w:hAnsi="Times New Roman" w:cs="Times New Roman"/>
          <w:b/>
          <w:sz w:val="28"/>
          <w:szCs w:val="28"/>
        </w:rPr>
        <w:t>Вопрос 4. Какое требование не относится к юридическим лицам и индивидуальным предпринимателями, осуществляющим перевозки для собственных нужд легковыми автомобилями?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организовывать в соответствии с требованиями Федерального закона от 21 ноября 2011 года № 323-ФЗ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</w:t>
      </w:r>
    </w:p>
    <w:p w:rsidR="00880CFC" w:rsidRPr="00434658" w:rsidRDefault="00880CFC" w:rsidP="00434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обеспечивать соответствие технического состояния транспортных сре</w:t>
      </w:r>
      <w:proofErr w:type="gramStart"/>
      <w:r w:rsidRPr="00434658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434658">
        <w:rPr>
          <w:rFonts w:ascii="Times New Roman" w:hAnsi="Times New Roman" w:cs="Times New Roman"/>
          <w:sz w:val="28"/>
          <w:szCs w:val="28"/>
        </w:rPr>
        <w:t>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</w:t>
      </w:r>
    </w:p>
    <w:p w:rsidR="00880CFC" w:rsidRPr="00434658" w:rsidRDefault="00880CFC" w:rsidP="00434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 xml:space="preserve">организовывать и проводить </w:t>
      </w:r>
      <w:proofErr w:type="spellStart"/>
      <w:r w:rsidRPr="00434658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43465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34658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434658"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транспортных сре</w:t>
      </w:r>
      <w:proofErr w:type="gramStart"/>
      <w:r w:rsidRPr="0043465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434658">
        <w:rPr>
          <w:rFonts w:ascii="Times New Roman" w:hAnsi="Times New Roman" w:cs="Times New Roman"/>
          <w:sz w:val="28"/>
          <w:szCs w:val="28"/>
        </w:rPr>
        <w:t>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>Вопрос 5. Юридические лица и индивидуальные предприниматели, осуществляющие эксплуатацию транспортных средств, обязаны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повышать квалификацию водителей в соответствии с собственными требованиями, обеспечивающими безопасность дорожного движения</w:t>
      </w:r>
    </w:p>
    <w:p w:rsidR="00880CFC" w:rsidRPr="00434658" w:rsidRDefault="00880CFC" w:rsidP="004346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организовывать работу водителей в соответствии с требованиями, обеспечивающими безопасность дорожного движения</w:t>
      </w:r>
    </w:p>
    <w:p w:rsidR="00880CFC" w:rsidRPr="00434658" w:rsidRDefault="00880CFC" w:rsidP="004346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разрабатывать и контролировать соблюдение собственных требований к водителям в целях обеспечения безопасности дорожного движения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434658" w:rsidRDefault="00434658" w:rsidP="00880CFC">
      <w:pPr>
        <w:rPr>
          <w:rFonts w:ascii="Times New Roman" w:hAnsi="Times New Roman" w:cs="Times New Roman"/>
          <w:b/>
          <w:sz w:val="28"/>
          <w:szCs w:val="28"/>
        </w:rPr>
      </w:pPr>
    </w:p>
    <w:p w:rsidR="00434658" w:rsidRDefault="00434658" w:rsidP="00880CFC">
      <w:pPr>
        <w:rPr>
          <w:rFonts w:ascii="Times New Roman" w:hAnsi="Times New Roman" w:cs="Times New Roman"/>
          <w:b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>Вопрос 6. Обязательное наличие ответственного за обеспечение безопасности дорожного движения, прошедшего аттестацию на право заниматься соответствующей деятельностью, регламентировано требованиями нормативного акта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</w:t>
      </w:r>
    </w:p>
    <w:p w:rsidR="00880CFC" w:rsidRPr="00434658" w:rsidRDefault="00880CFC" w:rsidP="004346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Федеральный закон «О безопасности дорожного движения» от 10.12.1995 № 196-ФЗ</w:t>
      </w:r>
    </w:p>
    <w:p w:rsidR="00880CFC" w:rsidRPr="00434658" w:rsidRDefault="00880CFC" w:rsidP="004346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>Вопрос 7. Укажите, кто должен назначить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Министерством транспорта Российской Федерации?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юридические и физические лица, являющиеся собственниками транспортных средств, используемых для осуществления перевозок</w:t>
      </w:r>
    </w:p>
    <w:p w:rsidR="00880CFC" w:rsidRPr="00434658" w:rsidRDefault="00880CFC" w:rsidP="004346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коммерческие перевозки, осуществляющие перевозки для собственных нужд автобусами и грузовыми автомобилями</w:t>
      </w:r>
    </w:p>
    <w:p w:rsidR="00880CFC" w:rsidRPr="00434658" w:rsidRDefault="00880CFC" w:rsidP="004346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только юридические лица, осуществляющие перевозки автомобильным транспортом и городским наземным электрическим транспортом</w:t>
      </w:r>
    </w:p>
    <w:p w:rsidR="00880CFC" w:rsidRPr="00434658" w:rsidRDefault="00880CFC" w:rsidP="004346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</w:t>
      </w:r>
      <w:proofErr w:type="spellStart"/>
      <w:r w:rsidRPr="00434658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>Вопрос 8.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обязаны обеспечивать проведение и контроль следующих мероприятий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повышение квалификации водителей при переводе на новый маршрут или при переводе на новый тип (модель) транспортного средства</w:t>
      </w:r>
    </w:p>
    <w:p w:rsidR="00880CFC" w:rsidRPr="00434658" w:rsidRDefault="00880CFC" w:rsidP="0043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обязательные медицинские осмотры водителей при переводе на новый маршрут или при переводе на новый тип (модель) транспортного средства</w:t>
      </w:r>
    </w:p>
    <w:p w:rsidR="00880CFC" w:rsidRPr="00434658" w:rsidRDefault="00880CFC" w:rsidP="0043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>Вопрос 9. Обязанность по поддержанию ТС в технически исправном состоянии возлагается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на лиц, осуществляющих контроль технического состояния транспортных средств</w:t>
      </w:r>
    </w:p>
    <w:p w:rsidR="00880CFC" w:rsidRPr="00434658" w:rsidRDefault="00880CFC" w:rsidP="004346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на владельцев транспортных средств, либо на лиц, эксплуатирующих транспортные средства</w:t>
      </w:r>
    </w:p>
    <w:p w:rsidR="00880CFC" w:rsidRPr="00434658" w:rsidRDefault="00880CFC" w:rsidP="004346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на лиц, управляющих транспортным средством в силу исполнения своих служебных или трудовых обязанностей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434658">
        <w:rPr>
          <w:rFonts w:ascii="Times New Roman" w:hAnsi="Times New Roman" w:cs="Times New Roman"/>
          <w:b/>
          <w:sz w:val="28"/>
          <w:szCs w:val="28"/>
        </w:rPr>
        <w:t xml:space="preserve">Вопрос 10. Обязательные </w:t>
      </w:r>
      <w:proofErr w:type="spellStart"/>
      <w:r w:rsidRPr="00434658">
        <w:rPr>
          <w:rFonts w:ascii="Times New Roman" w:hAnsi="Times New Roman" w:cs="Times New Roman"/>
          <w:b/>
          <w:sz w:val="28"/>
          <w:szCs w:val="28"/>
        </w:rPr>
        <w:t>послерейсовые</w:t>
      </w:r>
      <w:proofErr w:type="spellEnd"/>
      <w:r w:rsidRPr="00434658">
        <w:rPr>
          <w:rFonts w:ascii="Times New Roman" w:hAnsi="Times New Roman" w:cs="Times New Roman"/>
          <w:b/>
          <w:sz w:val="28"/>
          <w:szCs w:val="28"/>
        </w:rPr>
        <w:t xml:space="preserve"> медицинские осмотры проводятся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в течение всего времени работы лица в качестве водителя транспортного средства</w:t>
      </w:r>
    </w:p>
    <w:p w:rsidR="00880CFC" w:rsidRPr="00434658" w:rsidRDefault="00880CFC" w:rsidP="0043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в течение всего времени работы лица в качестве водителей, управляющих транспортными средствами, выезжающими по вызову экстренных оперативных служб</w:t>
      </w:r>
    </w:p>
    <w:p w:rsidR="00880CFC" w:rsidRPr="00434658" w:rsidRDefault="00880CFC" w:rsidP="0043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в течение всего времени работы лица в качестве водителя транспортного средства, если такая работа связана с перевозками пассажиров или опасных грузов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 xml:space="preserve">Вопрос 11. Требования к исполнению трудовых обязанностей водителя </w:t>
      </w:r>
      <w:r w:rsidR="00434658">
        <w:rPr>
          <w:rFonts w:ascii="Times New Roman" w:hAnsi="Times New Roman" w:cs="Times New Roman"/>
          <w:sz w:val="28"/>
          <w:szCs w:val="28"/>
        </w:rPr>
        <w:t xml:space="preserve">автобуса, </w:t>
      </w:r>
      <w:r w:rsidRPr="00880CFC">
        <w:rPr>
          <w:rFonts w:ascii="Times New Roman" w:hAnsi="Times New Roman" w:cs="Times New Roman"/>
          <w:sz w:val="28"/>
          <w:szCs w:val="28"/>
        </w:rPr>
        <w:t>трамвая и троллейбуса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434658" w:rsidRDefault="00880CFC" w:rsidP="0043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исполнять свои трудовые обязанности в соответствии с условиями трудового договора</w:t>
      </w:r>
    </w:p>
    <w:p w:rsidR="00880CFC" w:rsidRPr="00434658" w:rsidRDefault="00880CFC" w:rsidP="0043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исполнять свои трудовые обязанности в соответствии с правилами внутреннего трудового распорядка организации</w:t>
      </w:r>
    </w:p>
    <w:p w:rsidR="00880CFC" w:rsidRPr="00434658" w:rsidRDefault="00880CFC" w:rsidP="0043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58">
        <w:rPr>
          <w:rFonts w:ascii="Times New Roman" w:hAnsi="Times New Roman" w:cs="Times New Roman"/>
          <w:sz w:val="28"/>
          <w:szCs w:val="28"/>
        </w:rPr>
        <w:t>исполнять свои трудовые обязанности в соответствии с условиями трудового договора, правилами внутреннего трудового распорядка организации, графиком работы или графиком сменности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A7408A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A7408A">
        <w:rPr>
          <w:rFonts w:ascii="Times New Roman" w:hAnsi="Times New Roman" w:cs="Times New Roman"/>
          <w:b/>
          <w:sz w:val="28"/>
          <w:szCs w:val="28"/>
        </w:rPr>
        <w:lastRenderedPageBreak/>
        <w:t>Вопрос 12. Нормальная продолжительность рабочего времени водителя составляет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A7408A" w:rsidRDefault="00880CFC" w:rsidP="00A740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408A">
        <w:rPr>
          <w:rFonts w:ascii="Times New Roman" w:hAnsi="Times New Roman" w:cs="Times New Roman"/>
          <w:sz w:val="28"/>
          <w:szCs w:val="28"/>
        </w:rPr>
        <w:t>40 часов в неделю</w:t>
      </w:r>
    </w:p>
    <w:p w:rsidR="00880CFC" w:rsidRPr="00A7408A" w:rsidRDefault="00880CFC" w:rsidP="00A740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408A">
        <w:rPr>
          <w:rFonts w:ascii="Times New Roman" w:hAnsi="Times New Roman" w:cs="Times New Roman"/>
          <w:sz w:val="28"/>
          <w:szCs w:val="28"/>
        </w:rPr>
        <w:t>42 часов в неделю</w:t>
      </w:r>
    </w:p>
    <w:p w:rsidR="00880CFC" w:rsidRPr="00A7408A" w:rsidRDefault="00880CFC" w:rsidP="00A740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408A">
        <w:rPr>
          <w:rFonts w:ascii="Times New Roman" w:hAnsi="Times New Roman" w:cs="Times New Roman"/>
          <w:sz w:val="28"/>
          <w:szCs w:val="28"/>
        </w:rPr>
        <w:t>48 часов в неделю</w:t>
      </w:r>
    </w:p>
    <w:p w:rsidR="00880CFC" w:rsidRPr="00A7408A" w:rsidRDefault="00880CFC" w:rsidP="00A740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408A">
        <w:rPr>
          <w:rFonts w:ascii="Times New Roman" w:hAnsi="Times New Roman" w:cs="Times New Roman"/>
          <w:sz w:val="28"/>
          <w:szCs w:val="28"/>
        </w:rPr>
        <w:t>50 часов в неделю</w:t>
      </w:r>
    </w:p>
    <w:p w:rsid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A7408A" w:rsidRDefault="00A7408A" w:rsidP="00880CFC">
      <w:pPr>
        <w:rPr>
          <w:rFonts w:ascii="Times New Roman" w:hAnsi="Times New Roman" w:cs="Times New Roman"/>
          <w:sz w:val="28"/>
          <w:szCs w:val="28"/>
        </w:rPr>
      </w:pPr>
    </w:p>
    <w:p w:rsidR="00A7408A" w:rsidRPr="00880CFC" w:rsidRDefault="00A7408A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A7408A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A7408A">
        <w:rPr>
          <w:rFonts w:ascii="Times New Roman" w:hAnsi="Times New Roman" w:cs="Times New Roman"/>
          <w:b/>
          <w:sz w:val="28"/>
          <w:szCs w:val="28"/>
        </w:rPr>
        <w:t>Вопрос 13. Какова допустимая продолжительность ежедневной работы водителей при суммированном учете рабочего времени (выберите правильный ответ)?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7 часов</w:t>
      </w:r>
    </w:p>
    <w:p w:rsidR="00880CFC" w:rsidRPr="005C13C9" w:rsidRDefault="00880CFC" w:rsidP="005C13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10 часов</w:t>
      </w:r>
    </w:p>
    <w:p w:rsidR="00880CFC" w:rsidRPr="005C13C9" w:rsidRDefault="00880CFC" w:rsidP="005C13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9 часов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14. Какова допустимая продолжительность ежедневной смены водителей, работающих на маршрутах регулярных перевозок пассажиров и багажа в городском и пригородном сообщении (выберите правильный ответ)?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12 часов</w:t>
      </w:r>
    </w:p>
    <w:p w:rsidR="00880CFC" w:rsidRPr="005C13C9" w:rsidRDefault="00880CFC" w:rsidP="005C13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8 часов</w:t>
      </w:r>
    </w:p>
    <w:p w:rsidR="00880CFC" w:rsidRPr="005C13C9" w:rsidRDefault="00880CFC" w:rsidP="005C13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9 часов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  <w:r w:rsidRPr="00880CFC">
        <w:rPr>
          <w:rFonts w:ascii="Times New Roman" w:hAnsi="Times New Roman" w:cs="Times New Roman"/>
          <w:sz w:val="28"/>
          <w:szCs w:val="28"/>
        </w:rPr>
        <w:t>Вопрос 15. Суммированный учет рабочего времени водителей при невозможности соблюдения нормальной продолжительности рабочего времени предполагает обычную продолжительность учетного периода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один месяц</w:t>
      </w:r>
    </w:p>
    <w:p w:rsidR="00880CFC" w:rsidRPr="005C13C9" w:rsidRDefault="00880CFC" w:rsidP="005C1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два месяца</w:t>
      </w:r>
    </w:p>
    <w:p w:rsidR="00880CFC" w:rsidRPr="005C13C9" w:rsidRDefault="00880CFC" w:rsidP="005C1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три месяца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16. Максимальная продолжительность учетного периода при суммированном учете рабочего времени водителей, согласованная с представительным органом работников, составляет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один месяц</w:t>
      </w:r>
    </w:p>
    <w:p w:rsidR="00880CFC" w:rsidRPr="005C13C9" w:rsidRDefault="00880CFC" w:rsidP="005C13C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два месяца</w:t>
      </w:r>
    </w:p>
    <w:p w:rsidR="00880CFC" w:rsidRPr="005C13C9" w:rsidRDefault="00880CFC" w:rsidP="005C13C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три месяца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17. Время управления автомобилем в течение одной календарной недели не должно превышать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90 часов</w:t>
      </w:r>
    </w:p>
    <w:p w:rsidR="00880CFC" w:rsidRPr="005C13C9" w:rsidRDefault="00880CFC" w:rsidP="005C13C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56 часов</w:t>
      </w:r>
    </w:p>
    <w:p w:rsidR="00880CFC" w:rsidRPr="005C13C9" w:rsidRDefault="00880CFC" w:rsidP="005C13C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40 часов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18. Скорость движения при буксировке механических транспортных средств не должна превышать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50 км/ч</w:t>
      </w:r>
    </w:p>
    <w:p w:rsidR="00880CFC" w:rsidRPr="005C13C9" w:rsidRDefault="00880CFC" w:rsidP="005C13C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60 км/ч</w:t>
      </w:r>
    </w:p>
    <w:p w:rsidR="00880CFC" w:rsidRPr="005C13C9" w:rsidRDefault="00880CFC" w:rsidP="00880C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 xml:space="preserve">разрешенную скорость на данном участке </w:t>
      </w:r>
      <w:proofErr w:type="spellStart"/>
      <w:r w:rsidRPr="005C13C9">
        <w:rPr>
          <w:rFonts w:ascii="Times New Roman" w:hAnsi="Times New Roman" w:cs="Times New Roman"/>
          <w:sz w:val="28"/>
          <w:szCs w:val="28"/>
        </w:rPr>
        <w:t>дорогискорость</w:t>
      </w:r>
      <w:proofErr w:type="spellEnd"/>
      <w:r w:rsidRPr="005C13C9">
        <w:rPr>
          <w:rFonts w:ascii="Times New Roman" w:hAnsi="Times New Roman" w:cs="Times New Roman"/>
          <w:sz w:val="28"/>
          <w:szCs w:val="28"/>
        </w:rPr>
        <w:t>, установленную при согласовании условий буксировки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19. При буксировке управление буксирующими транспортными средствами должно осуществляться водителями, имеющими право на управление транспортными средствами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в течение 1 и более года</w:t>
      </w:r>
    </w:p>
    <w:p w:rsidR="00880CFC" w:rsidRPr="005C13C9" w:rsidRDefault="00880CFC" w:rsidP="005C13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в течение 2 и более лет</w:t>
      </w:r>
    </w:p>
    <w:p w:rsidR="00880CFC" w:rsidRDefault="00880CFC" w:rsidP="005C13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в течение 3 и более лет</w:t>
      </w:r>
    </w:p>
    <w:p w:rsidR="005C13C9" w:rsidRPr="005C13C9" w:rsidRDefault="005C13C9" w:rsidP="005C1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880CFC">
      <w:pPr>
        <w:rPr>
          <w:rFonts w:ascii="Times New Roman" w:hAnsi="Times New Roman" w:cs="Times New Roman"/>
          <w:b/>
          <w:sz w:val="28"/>
          <w:szCs w:val="28"/>
        </w:rPr>
      </w:pPr>
      <w:r w:rsidRPr="005C13C9">
        <w:rPr>
          <w:rFonts w:ascii="Times New Roman" w:hAnsi="Times New Roman" w:cs="Times New Roman"/>
          <w:b/>
          <w:sz w:val="28"/>
          <w:szCs w:val="28"/>
        </w:rPr>
        <w:t>Вопрос 20. Для транспортных средств с недействующей тормозной системой (не позволяющей водителю остановить транспортное средство) буксировка на жесткой сцепке запрещается (выберите правильный ответ):</w:t>
      </w:r>
    </w:p>
    <w:p w:rsidR="00880CFC" w:rsidRPr="00880CFC" w:rsidRDefault="00880CFC" w:rsidP="00880CFC">
      <w:pPr>
        <w:rPr>
          <w:rFonts w:ascii="Times New Roman" w:hAnsi="Times New Roman" w:cs="Times New Roman"/>
          <w:sz w:val="28"/>
          <w:szCs w:val="28"/>
        </w:rPr>
      </w:pPr>
    </w:p>
    <w:p w:rsidR="00880CFC" w:rsidRPr="005C13C9" w:rsidRDefault="00880CFC" w:rsidP="005C13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если их фактическая масса более половины фактической массы буксирующего транспортного средства</w:t>
      </w:r>
    </w:p>
    <w:p w:rsidR="00880CFC" w:rsidRPr="005C13C9" w:rsidRDefault="00880CFC" w:rsidP="005C13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если их фактическая масса превышает массу буксирующего транспортного средства без нагрузки</w:t>
      </w:r>
    </w:p>
    <w:p w:rsidR="00880CFC" w:rsidRPr="005C13C9" w:rsidRDefault="00880CFC" w:rsidP="005C13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13C9">
        <w:rPr>
          <w:rFonts w:ascii="Times New Roman" w:hAnsi="Times New Roman" w:cs="Times New Roman"/>
          <w:sz w:val="28"/>
          <w:szCs w:val="28"/>
        </w:rPr>
        <w:t>если их фактическая масса превышает половину снаряженной массы буксирующего транспортного средства</w:t>
      </w:r>
    </w:p>
    <w:p w:rsidR="004C75AC" w:rsidRDefault="004C75AC"/>
    <w:sectPr w:rsidR="004C75AC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AD3"/>
    <w:multiLevelType w:val="hybridMultilevel"/>
    <w:tmpl w:val="7A7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056"/>
    <w:multiLevelType w:val="hybridMultilevel"/>
    <w:tmpl w:val="51F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00B1"/>
    <w:multiLevelType w:val="hybridMultilevel"/>
    <w:tmpl w:val="8BAA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64D11"/>
    <w:multiLevelType w:val="hybridMultilevel"/>
    <w:tmpl w:val="2DA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B010F"/>
    <w:multiLevelType w:val="hybridMultilevel"/>
    <w:tmpl w:val="004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139DD"/>
    <w:multiLevelType w:val="hybridMultilevel"/>
    <w:tmpl w:val="AD76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286E"/>
    <w:multiLevelType w:val="hybridMultilevel"/>
    <w:tmpl w:val="A5B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6286"/>
    <w:multiLevelType w:val="hybridMultilevel"/>
    <w:tmpl w:val="67547958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35F09"/>
    <w:multiLevelType w:val="hybridMultilevel"/>
    <w:tmpl w:val="C2A0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502E0"/>
    <w:multiLevelType w:val="hybridMultilevel"/>
    <w:tmpl w:val="472A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42B8F"/>
    <w:multiLevelType w:val="hybridMultilevel"/>
    <w:tmpl w:val="C096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221C3"/>
    <w:multiLevelType w:val="hybridMultilevel"/>
    <w:tmpl w:val="84FA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13607"/>
    <w:multiLevelType w:val="hybridMultilevel"/>
    <w:tmpl w:val="B6F0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D68E9"/>
    <w:multiLevelType w:val="hybridMultilevel"/>
    <w:tmpl w:val="35F6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A791A"/>
    <w:multiLevelType w:val="hybridMultilevel"/>
    <w:tmpl w:val="89BE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62D4"/>
    <w:multiLevelType w:val="hybridMultilevel"/>
    <w:tmpl w:val="5D0E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879DD"/>
    <w:multiLevelType w:val="hybridMultilevel"/>
    <w:tmpl w:val="387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03B3E"/>
    <w:multiLevelType w:val="hybridMultilevel"/>
    <w:tmpl w:val="6B60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7097"/>
    <w:multiLevelType w:val="hybridMultilevel"/>
    <w:tmpl w:val="C986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0950"/>
    <w:multiLevelType w:val="hybridMultilevel"/>
    <w:tmpl w:val="3182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4C60"/>
    <w:multiLevelType w:val="hybridMultilevel"/>
    <w:tmpl w:val="9158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2085"/>
    <w:multiLevelType w:val="hybridMultilevel"/>
    <w:tmpl w:val="F3D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02E1D"/>
    <w:multiLevelType w:val="hybridMultilevel"/>
    <w:tmpl w:val="7A8E0A2C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546B2"/>
    <w:multiLevelType w:val="hybridMultilevel"/>
    <w:tmpl w:val="96C20752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19"/>
  </w:num>
  <w:num w:numId="11">
    <w:abstractNumId w:val="16"/>
  </w:num>
  <w:num w:numId="12">
    <w:abstractNumId w:val="10"/>
  </w:num>
  <w:num w:numId="13">
    <w:abstractNumId w:val="15"/>
  </w:num>
  <w:num w:numId="14">
    <w:abstractNumId w:val="12"/>
  </w:num>
  <w:num w:numId="15">
    <w:abstractNumId w:val="4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20"/>
  </w:num>
  <w:num w:numId="21">
    <w:abstractNumId w:val="7"/>
  </w:num>
  <w:num w:numId="22">
    <w:abstractNumId w:val="3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0CFC"/>
    <w:rsid w:val="00010CF3"/>
    <w:rsid w:val="00181890"/>
    <w:rsid w:val="001F59E4"/>
    <w:rsid w:val="003219CF"/>
    <w:rsid w:val="00353E99"/>
    <w:rsid w:val="00434658"/>
    <w:rsid w:val="00491E05"/>
    <w:rsid w:val="004C75AC"/>
    <w:rsid w:val="00505AD6"/>
    <w:rsid w:val="005C13C9"/>
    <w:rsid w:val="00741723"/>
    <w:rsid w:val="007C1BF7"/>
    <w:rsid w:val="008028F8"/>
    <w:rsid w:val="00880CFC"/>
    <w:rsid w:val="009427A3"/>
    <w:rsid w:val="00A7408A"/>
    <w:rsid w:val="00BD3692"/>
    <w:rsid w:val="00C1008F"/>
    <w:rsid w:val="00D938EA"/>
    <w:rsid w:val="00E0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723"/>
    <w:rPr>
      <w:color w:val="0000FF"/>
      <w:u w:val="single"/>
    </w:rPr>
  </w:style>
  <w:style w:type="table" w:styleId="a5">
    <w:name w:val="Table Grid"/>
    <w:basedOn w:val="a1"/>
    <w:uiPriority w:val="59"/>
    <w:rsid w:val="00741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E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2735-795E-41CD-AA67-1726544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2024-10-18T14:24:00Z</dcterms:created>
  <dcterms:modified xsi:type="dcterms:W3CDTF">2024-10-18T14:24:00Z</dcterms:modified>
</cp:coreProperties>
</file>