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74" w:rsidRPr="00643438" w:rsidRDefault="00BB0EC4">
      <w:pPr>
        <w:rPr>
          <w:rFonts w:ascii="Times New Roman" w:hAnsi="Times New Roman" w:cs="Times New Roman"/>
          <w:sz w:val="28"/>
          <w:szCs w:val="28"/>
        </w:rPr>
      </w:pPr>
      <w:r w:rsidRPr="00643438">
        <w:rPr>
          <w:rFonts w:ascii="Times New Roman" w:hAnsi="Times New Roman" w:cs="Times New Roman"/>
          <w:sz w:val="28"/>
          <w:szCs w:val="28"/>
        </w:rPr>
        <w:t xml:space="preserve">Задание на 25.02.23 г. группа ОД1-21 </w:t>
      </w:r>
    </w:p>
    <w:p w:rsidR="00BB0EC4" w:rsidRPr="00643438" w:rsidRDefault="00BB0EC4">
      <w:pPr>
        <w:rPr>
          <w:rFonts w:ascii="Times New Roman" w:hAnsi="Times New Roman" w:cs="Times New Roman"/>
          <w:sz w:val="28"/>
          <w:szCs w:val="28"/>
        </w:rPr>
      </w:pPr>
      <w:r w:rsidRPr="00643438">
        <w:rPr>
          <w:rFonts w:ascii="Times New Roman" w:hAnsi="Times New Roman" w:cs="Times New Roman"/>
          <w:sz w:val="28"/>
          <w:szCs w:val="28"/>
        </w:rPr>
        <w:t>По дисциплине: «Обеспечение транспортно-экспедиционной деятельности».</w:t>
      </w:r>
    </w:p>
    <w:p w:rsidR="00BB0EC4" w:rsidRPr="00643438" w:rsidRDefault="00303CD9">
      <w:pPr>
        <w:rPr>
          <w:rFonts w:ascii="Times New Roman" w:hAnsi="Times New Roman" w:cs="Times New Roman"/>
          <w:sz w:val="28"/>
          <w:szCs w:val="28"/>
        </w:rPr>
      </w:pPr>
      <w:r w:rsidRPr="00643438">
        <w:rPr>
          <w:rFonts w:ascii="Times New Roman" w:hAnsi="Times New Roman" w:cs="Times New Roman"/>
          <w:sz w:val="28"/>
          <w:szCs w:val="28"/>
        </w:rPr>
        <w:t xml:space="preserve">Изучив материал </w:t>
      </w:r>
      <w:r w:rsidR="00643438" w:rsidRPr="00643438">
        <w:rPr>
          <w:rFonts w:ascii="Times New Roman" w:hAnsi="Times New Roman" w:cs="Times New Roman"/>
          <w:sz w:val="28"/>
          <w:szCs w:val="28"/>
        </w:rPr>
        <w:t>учебника,</w:t>
      </w:r>
      <w:r w:rsidRPr="00643438">
        <w:rPr>
          <w:rFonts w:ascii="Times New Roman" w:hAnsi="Times New Roman" w:cs="Times New Roman"/>
          <w:sz w:val="28"/>
          <w:szCs w:val="28"/>
        </w:rPr>
        <w:t xml:space="preserve"> </w:t>
      </w:r>
      <w:r w:rsidR="00643438" w:rsidRPr="00643438">
        <w:rPr>
          <w:rFonts w:ascii="Times New Roman" w:hAnsi="Times New Roman" w:cs="Times New Roman"/>
          <w:sz w:val="28"/>
          <w:szCs w:val="28"/>
        </w:rPr>
        <w:t xml:space="preserve">прикрепленного к заданию </w:t>
      </w:r>
      <w:r w:rsidRPr="00643438">
        <w:rPr>
          <w:rFonts w:ascii="Times New Roman" w:hAnsi="Times New Roman" w:cs="Times New Roman"/>
          <w:sz w:val="28"/>
          <w:szCs w:val="28"/>
        </w:rPr>
        <w:t>пунк</w:t>
      </w:r>
      <w:r w:rsidR="00643438" w:rsidRPr="00643438">
        <w:rPr>
          <w:rFonts w:ascii="Times New Roman" w:hAnsi="Times New Roman" w:cs="Times New Roman"/>
          <w:sz w:val="28"/>
          <w:szCs w:val="28"/>
        </w:rPr>
        <w:t>т</w:t>
      </w:r>
      <w:r w:rsidRPr="00643438">
        <w:rPr>
          <w:rFonts w:ascii="Times New Roman" w:hAnsi="Times New Roman" w:cs="Times New Roman"/>
          <w:sz w:val="28"/>
          <w:szCs w:val="28"/>
        </w:rPr>
        <w:t xml:space="preserve"> 2.2. </w:t>
      </w:r>
      <w:r w:rsidR="00643438" w:rsidRPr="00643438">
        <w:rPr>
          <w:rFonts w:ascii="Times New Roman" w:hAnsi="Times New Roman" w:cs="Times New Roman"/>
          <w:sz w:val="28"/>
          <w:szCs w:val="28"/>
        </w:rPr>
        <w:t xml:space="preserve">Показатели работы автомобильного транспорта и </w:t>
      </w:r>
      <w:r w:rsidRPr="00643438">
        <w:rPr>
          <w:rFonts w:ascii="Times New Roman" w:hAnsi="Times New Roman" w:cs="Times New Roman"/>
          <w:sz w:val="28"/>
          <w:szCs w:val="28"/>
        </w:rPr>
        <w:t xml:space="preserve">решите задачи </w:t>
      </w:r>
      <w:r w:rsidR="00643438" w:rsidRPr="00643438">
        <w:rPr>
          <w:rFonts w:ascii="Times New Roman" w:hAnsi="Times New Roman" w:cs="Times New Roman"/>
          <w:sz w:val="28"/>
          <w:szCs w:val="28"/>
        </w:rPr>
        <w:t xml:space="preserve">из таблицы </w:t>
      </w:r>
      <w:r w:rsidRPr="00643438">
        <w:rPr>
          <w:rFonts w:ascii="Times New Roman" w:hAnsi="Times New Roman" w:cs="Times New Roman"/>
          <w:sz w:val="28"/>
          <w:szCs w:val="28"/>
        </w:rPr>
        <w:t>предоставлены ниже.</w:t>
      </w:r>
    </w:p>
    <w:tbl>
      <w:tblPr>
        <w:tblStyle w:val="a3"/>
        <w:tblW w:w="9776" w:type="dxa"/>
        <w:tblLook w:val="04A0"/>
      </w:tblPr>
      <w:tblGrid>
        <w:gridCol w:w="586"/>
        <w:gridCol w:w="2182"/>
        <w:gridCol w:w="7008"/>
      </w:tblGrid>
      <w:tr w:rsidR="00643438" w:rsidRPr="00643438" w:rsidTr="00643438">
        <w:trPr>
          <w:trHeight w:val="348"/>
        </w:trPr>
        <w:tc>
          <w:tcPr>
            <w:tcW w:w="586" w:type="dxa"/>
            <w:noWrap/>
            <w:hideMark/>
          </w:tcPr>
          <w:p w:rsidR="00643438" w:rsidRPr="00643438" w:rsidRDefault="00643438" w:rsidP="0064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 xml:space="preserve"> № </w:t>
            </w:r>
            <w:proofErr w:type="spellStart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182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008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Задача.</w:t>
            </w:r>
          </w:p>
        </w:tc>
      </w:tr>
      <w:tr w:rsidR="00643438" w:rsidRPr="00643438" w:rsidTr="00643438">
        <w:trPr>
          <w:trHeight w:val="348"/>
        </w:trPr>
        <w:tc>
          <w:tcPr>
            <w:tcW w:w="586" w:type="dxa"/>
            <w:noWrap/>
            <w:hideMark/>
          </w:tcPr>
          <w:p w:rsidR="00643438" w:rsidRPr="00643438" w:rsidRDefault="00643438" w:rsidP="0064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2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Бабир</w:t>
            </w:r>
            <w:proofErr w:type="spellEnd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Киррил</w:t>
            </w:r>
            <w:proofErr w:type="spellEnd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7008" w:type="dxa"/>
            <w:noWrap/>
            <w:hideMark/>
          </w:tcPr>
          <w:p w:rsidR="00643438" w:rsidRPr="00643438" w:rsidRDefault="00643438" w:rsidP="0064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 xml:space="preserve">Списочное количество автомобилей в парке 35 ед. Количество дней в периоде 28 </w:t>
            </w:r>
            <w:proofErr w:type="spellStart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 xml:space="preserve">. Авто-дни простоя по организационным причинам по парку за указанный период составили 15 </w:t>
            </w:r>
            <w:proofErr w:type="spellStart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а-дн</w:t>
            </w:r>
            <w:proofErr w:type="spellEnd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, коэффициент выпуска автомобилей на линию равен 0,82. Определить количество авто-дней простоя в ТО и ремонте</w:t>
            </w:r>
          </w:p>
        </w:tc>
      </w:tr>
      <w:tr w:rsidR="00643438" w:rsidRPr="00643438" w:rsidTr="00643438">
        <w:trPr>
          <w:trHeight w:val="348"/>
        </w:trPr>
        <w:tc>
          <w:tcPr>
            <w:tcW w:w="586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2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 xml:space="preserve">Брюханов Вадим </w:t>
            </w:r>
            <w:proofErr w:type="spellStart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7008" w:type="dxa"/>
            <w:noWrap/>
            <w:hideMark/>
          </w:tcPr>
          <w:p w:rsidR="00643438" w:rsidRPr="00643438" w:rsidRDefault="00643438" w:rsidP="0064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15 автомобилей КамАЗ-5320 в течение месяца (28 дней) 5 дней простоял в техническом обслуживании и ремонте и еще 2 дня — по организационным причинам. Определить коэффициент технической готовности и коэффициент выпуска за месяц.</w:t>
            </w:r>
          </w:p>
        </w:tc>
      </w:tr>
      <w:tr w:rsidR="00643438" w:rsidRPr="00643438" w:rsidTr="00643438">
        <w:trPr>
          <w:trHeight w:val="348"/>
        </w:trPr>
        <w:tc>
          <w:tcPr>
            <w:tcW w:w="586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2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Буторин Олег Сергеевич</w:t>
            </w:r>
          </w:p>
        </w:tc>
        <w:tc>
          <w:tcPr>
            <w:tcW w:w="7008" w:type="dxa"/>
            <w:noWrap/>
            <w:hideMark/>
          </w:tcPr>
          <w:p w:rsidR="00643438" w:rsidRPr="00643438" w:rsidRDefault="00643438" w:rsidP="0064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 xml:space="preserve">Списочное количество автомобилей в парке 35 ед. Количество дней в периоде 28 </w:t>
            </w:r>
            <w:proofErr w:type="spellStart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 xml:space="preserve">. Авто-дни простоя по организационным причинам по парку за указанный период составили 15 </w:t>
            </w:r>
            <w:proofErr w:type="spellStart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а-дн</w:t>
            </w:r>
            <w:proofErr w:type="spellEnd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, коэффициент выпуска автомобилей на линию равен 0,82. Определить количество авто-дней простоя в ТО и ремонте</w:t>
            </w:r>
          </w:p>
        </w:tc>
      </w:tr>
      <w:tr w:rsidR="00643438" w:rsidRPr="00643438" w:rsidTr="00643438">
        <w:trPr>
          <w:trHeight w:val="348"/>
        </w:trPr>
        <w:tc>
          <w:tcPr>
            <w:tcW w:w="586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2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Воеводин Никита Николаевич</w:t>
            </w:r>
          </w:p>
        </w:tc>
        <w:tc>
          <w:tcPr>
            <w:tcW w:w="7008" w:type="dxa"/>
            <w:noWrap/>
            <w:hideMark/>
          </w:tcPr>
          <w:p w:rsidR="00643438" w:rsidRPr="00643438" w:rsidRDefault="00643438" w:rsidP="0064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10 автомобилей КамАЗ-5320 в течение месяца (30 дней) 5 дней простоял в техническом обслуживании и ремонте и еще 3 дня — по организационным причинам. Определить коэффициент технической готовности и коэффициент выпуска за месяц</w:t>
            </w:r>
          </w:p>
        </w:tc>
      </w:tr>
      <w:tr w:rsidR="00643438" w:rsidRPr="00643438" w:rsidTr="00643438">
        <w:trPr>
          <w:trHeight w:val="348"/>
        </w:trPr>
        <w:tc>
          <w:tcPr>
            <w:tcW w:w="586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2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Горбушкин</w:t>
            </w:r>
            <w:proofErr w:type="spellEnd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 xml:space="preserve"> Никита Владимирович</w:t>
            </w:r>
          </w:p>
        </w:tc>
        <w:tc>
          <w:tcPr>
            <w:tcW w:w="7008" w:type="dxa"/>
            <w:noWrap/>
            <w:hideMark/>
          </w:tcPr>
          <w:p w:rsidR="00643438" w:rsidRPr="00643438" w:rsidRDefault="00643438" w:rsidP="0064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 xml:space="preserve">Списочное количество автомобилей в парке 35 ед. Количество дней в периоде 28 </w:t>
            </w:r>
            <w:proofErr w:type="spellStart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 xml:space="preserve">. Авто-дни простоя по организационным причинам по парку за указанный период составили 15 </w:t>
            </w:r>
            <w:proofErr w:type="spellStart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а-дн</w:t>
            </w:r>
            <w:proofErr w:type="spellEnd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, коэффициент выпуска автомобилей на линию равен 0,82. Определить количество авто-дней простоя в ТО и ремонте</w:t>
            </w:r>
          </w:p>
        </w:tc>
      </w:tr>
      <w:tr w:rsidR="00643438" w:rsidRPr="00643438" w:rsidTr="00643438">
        <w:trPr>
          <w:trHeight w:val="348"/>
        </w:trPr>
        <w:tc>
          <w:tcPr>
            <w:tcW w:w="586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2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Домославский</w:t>
            </w:r>
            <w:proofErr w:type="spellEnd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Валерьевич</w:t>
            </w:r>
          </w:p>
        </w:tc>
        <w:tc>
          <w:tcPr>
            <w:tcW w:w="7008" w:type="dxa"/>
            <w:noWrap/>
            <w:hideMark/>
          </w:tcPr>
          <w:p w:rsidR="00643438" w:rsidRPr="00643438" w:rsidRDefault="00643438" w:rsidP="0064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10 автомобилей КамАЗ-5320 в течение месяца (30 дней) 5 дней простоял в техническом обслуживании и ремонте и еще 3 дня — по организационным причинам. Определить коэффициент технической готовности и коэффициент выпуска за месяц</w:t>
            </w:r>
          </w:p>
        </w:tc>
      </w:tr>
      <w:tr w:rsidR="00643438" w:rsidRPr="00643438" w:rsidTr="00643438">
        <w:trPr>
          <w:trHeight w:val="348"/>
        </w:trPr>
        <w:tc>
          <w:tcPr>
            <w:tcW w:w="586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2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Дурко</w:t>
            </w:r>
            <w:proofErr w:type="spellEnd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 xml:space="preserve"> Алина Павловна</w:t>
            </w:r>
          </w:p>
        </w:tc>
        <w:tc>
          <w:tcPr>
            <w:tcW w:w="7008" w:type="dxa"/>
            <w:noWrap/>
            <w:hideMark/>
          </w:tcPr>
          <w:p w:rsidR="00643438" w:rsidRPr="00643438" w:rsidRDefault="00643438" w:rsidP="0064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 xml:space="preserve">Списочное количество автомобилей в парке 35 ед. Количество дней в периоде 28 </w:t>
            </w:r>
            <w:proofErr w:type="spellStart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 xml:space="preserve">. Авто-дни простоя по организационным причинам по парку за указанный </w:t>
            </w:r>
            <w:r w:rsidRPr="00643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 составили 15 </w:t>
            </w:r>
            <w:proofErr w:type="spellStart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а-дн</w:t>
            </w:r>
            <w:proofErr w:type="spellEnd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, коэффициент выпуска автомобилей на линию равен 0,82. Определить количество авто-дней простоя в ТО и ремонте</w:t>
            </w:r>
          </w:p>
        </w:tc>
      </w:tr>
      <w:tr w:rsidR="00643438" w:rsidRPr="00643438" w:rsidTr="00643438">
        <w:trPr>
          <w:trHeight w:val="348"/>
        </w:trPr>
        <w:tc>
          <w:tcPr>
            <w:tcW w:w="586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82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Каханьков</w:t>
            </w:r>
            <w:proofErr w:type="spellEnd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7008" w:type="dxa"/>
            <w:noWrap/>
            <w:hideMark/>
          </w:tcPr>
          <w:p w:rsidR="00643438" w:rsidRPr="00643438" w:rsidRDefault="00643438" w:rsidP="0064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13 автомобилей КамАЗ-5320 в течение месяца (30 дней) 6 дней простоял в техническом обслуживании и ремонте и еще 3 дня — по организационным причинам. Определить коэффициент технической готовности и коэффициент выпуска за месяц</w:t>
            </w:r>
          </w:p>
        </w:tc>
      </w:tr>
      <w:tr w:rsidR="00643438" w:rsidRPr="00643438" w:rsidTr="00643438">
        <w:trPr>
          <w:trHeight w:val="348"/>
        </w:trPr>
        <w:tc>
          <w:tcPr>
            <w:tcW w:w="586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2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Кириченко Мария Павловна</w:t>
            </w:r>
          </w:p>
        </w:tc>
        <w:tc>
          <w:tcPr>
            <w:tcW w:w="7008" w:type="dxa"/>
            <w:noWrap/>
            <w:hideMark/>
          </w:tcPr>
          <w:p w:rsidR="00643438" w:rsidRPr="00643438" w:rsidRDefault="00643438" w:rsidP="0064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18 автомобилей КамАЗ-5320 в течение месяца (30 дней) 5 дней простоял в техническом обслуживании и ремонте и еще 2 дня — по организационным причинам. Определить коэффициент технической готовности и коэффициент выпуска за месяц</w:t>
            </w:r>
          </w:p>
        </w:tc>
      </w:tr>
      <w:tr w:rsidR="00643438" w:rsidRPr="00643438" w:rsidTr="00643438">
        <w:trPr>
          <w:trHeight w:val="348"/>
        </w:trPr>
        <w:tc>
          <w:tcPr>
            <w:tcW w:w="586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2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Копейкина Анастасия Дмитриевна</w:t>
            </w:r>
          </w:p>
        </w:tc>
        <w:tc>
          <w:tcPr>
            <w:tcW w:w="7008" w:type="dxa"/>
            <w:noWrap/>
            <w:hideMark/>
          </w:tcPr>
          <w:p w:rsidR="00643438" w:rsidRPr="00643438" w:rsidRDefault="00643438" w:rsidP="0064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 xml:space="preserve">Списочное количество автомобилей в парке 35 ед. Количество дней в периоде 28 </w:t>
            </w:r>
            <w:proofErr w:type="spellStart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 xml:space="preserve">. Авто-дни простоя по организационным причинам по парку за указанный период составили 12 </w:t>
            </w:r>
            <w:proofErr w:type="spellStart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а-дн</w:t>
            </w:r>
            <w:proofErr w:type="spellEnd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, коэффициент выпуска автомобилей на линию равен 0,83. Определить количество авто-дней простоя в ТО и ремонте</w:t>
            </w:r>
          </w:p>
        </w:tc>
      </w:tr>
      <w:tr w:rsidR="00643438" w:rsidRPr="00643438" w:rsidTr="00643438">
        <w:trPr>
          <w:trHeight w:val="348"/>
        </w:trPr>
        <w:tc>
          <w:tcPr>
            <w:tcW w:w="586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82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Маков Иван Романович</w:t>
            </w:r>
          </w:p>
        </w:tc>
        <w:tc>
          <w:tcPr>
            <w:tcW w:w="7008" w:type="dxa"/>
            <w:noWrap/>
            <w:hideMark/>
          </w:tcPr>
          <w:p w:rsidR="00643438" w:rsidRPr="00643438" w:rsidRDefault="00643438" w:rsidP="0064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13 автомобилей КамАЗ-5320 в течение месяца (30 дней) 8 дней простоял в техническом обслуживании и ремонте и еще 6 дня — по организационным причинам. Определить коэффициент технической готовности и коэффициент выпуска за месяц</w:t>
            </w:r>
          </w:p>
        </w:tc>
      </w:tr>
      <w:tr w:rsidR="00643438" w:rsidRPr="00643438" w:rsidTr="00643438">
        <w:trPr>
          <w:trHeight w:val="348"/>
        </w:trPr>
        <w:tc>
          <w:tcPr>
            <w:tcW w:w="586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82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Патрикеев Владимир Алексеевич</w:t>
            </w:r>
          </w:p>
        </w:tc>
        <w:tc>
          <w:tcPr>
            <w:tcW w:w="7008" w:type="dxa"/>
            <w:noWrap/>
            <w:hideMark/>
          </w:tcPr>
          <w:p w:rsidR="00643438" w:rsidRPr="00643438" w:rsidRDefault="00643438" w:rsidP="0064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 xml:space="preserve">Списочное количество автомобилей в парке 30 ед. Количество дней в периоде 31 </w:t>
            </w:r>
            <w:proofErr w:type="spellStart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 xml:space="preserve">. Авто-дни простоя по организационным причинам по парку за указанный период составили 12 </w:t>
            </w:r>
            <w:proofErr w:type="spellStart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а-дн</w:t>
            </w:r>
            <w:proofErr w:type="spellEnd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, коэффициент выпуска автомобилей на линию равен 0,82. Определить количество авто-дней простоя в ТО и ремонте</w:t>
            </w:r>
          </w:p>
        </w:tc>
      </w:tr>
      <w:tr w:rsidR="00643438" w:rsidRPr="00643438" w:rsidTr="00643438">
        <w:trPr>
          <w:trHeight w:val="348"/>
        </w:trPr>
        <w:tc>
          <w:tcPr>
            <w:tcW w:w="586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82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Резникова Анна Алексеевна</w:t>
            </w:r>
          </w:p>
        </w:tc>
        <w:tc>
          <w:tcPr>
            <w:tcW w:w="7008" w:type="dxa"/>
            <w:noWrap/>
            <w:hideMark/>
          </w:tcPr>
          <w:p w:rsidR="00643438" w:rsidRPr="00643438" w:rsidRDefault="00643438" w:rsidP="0064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15 автомобилей КамАЗ-5320 в течение месяца (30 дней) 9 дней простоял в техническом обслуживании и ремонте и еще 2 дня — по организационным причинам. Определить коэффициент технической готовности и коэффициент выпуска за месяц</w:t>
            </w:r>
          </w:p>
        </w:tc>
      </w:tr>
      <w:tr w:rsidR="00643438" w:rsidRPr="00643438" w:rsidTr="00643438">
        <w:trPr>
          <w:trHeight w:val="348"/>
        </w:trPr>
        <w:tc>
          <w:tcPr>
            <w:tcW w:w="586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82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Романов Андрей Владимирович</w:t>
            </w:r>
          </w:p>
        </w:tc>
        <w:tc>
          <w:tcPr>
            <w:tcW w:w="7008" w:type="dxa"/>
            <w:noWrap/>
            <w:hideMark/>
          </w:tcPr>
          <w:p w:rsidR="00643438" w:rsidRPr="00643438" w:rsidRDefault="00643438" w:rsidP="0064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 xml:space="preserve">Списочное количество автомобилей в парке 38 ед. Количество дней в периоде 28 </w:t>
            </w:r>
            <w:proofErr w:type="spellStart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 xml:space="preserve">. Авто-дни простоя по организационным причинам по парку за указанный период составили 16 </w:t>
            </w:r>
            <w:proofErr w:type="spellStart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а-дн</w:t>
            </w:r>
            <w:proofErr w:type="spellEnd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, коэффициент выпуска автомобилей на линию равен 0,8. Определить количество авто-дней простоя в ТО и ремонте</w:t>
            </w:r>
          </w:p>
        </w:tc>
      </w:tr>
      <w:tr w:rsidR="00643438" w:rsidRPr="00643438" w:rsidTr="00643438">
        <w:trPr>
          <w:trHeight w:val="348"/>
        </w:trPr>
        <w:tc>
          <w:tcPr>
            <w:tcW w:w="586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82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Сикорский Геннадий Игоревич</w:t>
            </w:r>
          </w:p>
        </w:tc>
        <w:tc>
          <w:tcPr>
            <w:tcW w:w="7008" w:type="dxa"/>
            <w:noWrap/>
            <w:hideMark/>
          </w:tcPr>
          <w:p w:rsidR="00643438" w:rsidRPr="00643438" w:rsidRDefault="00643438" w:rsidP="0064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 xml:space="preserve">16 автомобилей КамАЗ-5320 в течение месяца (30 дней) 6 дней простоял в техническом обслуживании и ремонте и еще 6 </w:t>
            </w:r>
            <w:proofErr w:type="spellStart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 xml:space="preserve">. — по организационным причинам. </w:t>
            </w:r>
            <w:r w:rsidRPr="00643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Определить коэффициент технической готовности и коэффициент выпуска за месяц</w:t>
            </w:r>
          </w:p>
        </w:tc>
      </w:tr>
      <w:tr w:rsidR="00643438" w:rsidRPr="00643438" w:rsidTr="00643438">
        <w:trPr>
          <w:trHeight w:val="348"/>
        </w:trPr>
        <w:tc>
          <w:tcPr>
            <w:tcW w:w="586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82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Солнцев Дмитрий Владимирович</w:t>
            </w:r>
          </w:p>
        </w:tc>
        <w:tc>
          <w:tcPr>
            <w:tcW w:w="7008" w:type="dxa"/>
            <w:noWrap/>
            <w:hideMark/>
          </w:tcPr>
          <w:p w:rsidR="00643438" w:rsidRPr="00643438" w:rsidRDefault="00643438" w:rsidP="0064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 xml:space="preserve">Списочное количество автомобилей в парке 32 ед. Количество дней в периоде 31 </w:t>
            </w:r>
            <w:proofErr w:type="spellStart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 xml:space="preserve">. Авто-дни простоя по организационным причинам по парку за указанный период составили 14 </w:t>
            </w:r>
            <w:proofErr w:type="spellStart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а-дн</w:t>
            </w:r>
            <w:proofErr w:type="spellEnd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, коэффициент выпуска автомобилей на линию равен 0,84. Определить количество авто-дней простоя в ТО и ремонте</w:t>
            </w:r>
          </w:p>
        </w:tc>
      </w:tr>
      <w:tr w:rsidR="00643438" w:rsidRPr="00643438" w:rsidTr="00643438">
        <w:trPr>
          <w:trHeight w:val="348"/>
        </w:trPr>
        <w:tc>
          <w:tcPr>
            <w:tcW w:w="586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82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Степанова Кристина Константиновна</w:t>
            </w:r>
          </w:p>
        </w:tc>
        <w:tc>
          <w:tcPr>
            <w:tcW w:w="7008" w:type="dxa"/>
            <w:noWrap/>
            <w:hideMark/>
          </w:tcPr>
          <w:p w:rsidR="00643438" w:rsidRPr="00643438" w:rsidRDefault="00643438" w:rsidP="0064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13 автомобилей КамАЗ-5320 в течение месяца (30 дней) 8 дней простоял в техническом обслуживании и ремонте и еще 3 дня — по организационным причинам. Определить коэффициент технической готовности и коэффициент выпуска за месяц</w:t>
            </w:r>
          </w:p>
        </w:tc>
      </w:tr>
      <w:tr w:rsidR="00643438" w:rsidRPr="00643438" w:rsidTr="00643438">
        <w:trPr>
          <w:trHeight w:val="384"/>
        </w:trPr>
        <w:tc>
          <w:tcPr>
            <w:tcW w:w="586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82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Токарев Роман Евгеньевич</w:t>
            </w:r>
          </w:p>
        </w:tc>
        <w:tc>
          <w:tcPr>
            <w:tcW w:w="7008" w:type="dxa"/>
            <w:noWrap/>
            <w:hideMark/>
          </w:tcPr>
          <w:p w:rsidR="00643438" w:rsidRPr="00643438" w:rsidRDefault="00643438" w:rsidP="0064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 xml:space="preserve">Списочное количество автомобилей в парке 35 ед. Количество дней в периоде 30 </w:t>
            </w:r>
            <w:proofErr w:type="spellStart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 xml:space="preserve">. Авто-дни простоя по организационным причинам по парку за указанный период составили 10 </w:t>
            </w:r>
            <w:proofErr w:type="spellStart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а-дн</w:t>
            </w:r>
            <w:proofErr w:type="spellEnd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, коэффициент выпуска автомобилей на линию равен 0,82. Определить количество авто-дней простоя в ТО и ремонте</w:t>
            </w:r>
          </w:p>
        </w:tc>
      </w:tr>
      <w:tr w:rsidR="00643438" w:rsidRPr="00643438" w:rsidTr="00643438">
        <w:trPr>
          <w:trHeight w:val="384"/>
        </w:trPr>
        <w:tc>
          <w:tcPr>
            <w:tcW w:w="586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82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Трухова</w:t>
            </w:r>
            <w:proofErr w:type="spellEnd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 xml:space="preserve">  Виктория Леонидовна</w:t>
            </w:r>
          </w:p>
        </w:tc>
        <w:tc>
          <w:tcPr>
            <w:tcW w:w="7008" w:type="dxa"/>
            <w:noWrap/>
            <w:hideMark/>
          </w:tcPr>
          <w:p w:rsidR="00643438" w:rsidRPr="00643438" w:rsidRDefault="00643438" w:rsidP="0064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11 автомобилей КамАЗ-5320 в течение месяца (30 дней) 8 дней простоял в техническом обслуживании и ремонте и еще 3 дня — по организационным причинам. Определить коэффициент технической готовности и коэффициент выпуска за месяц</w:t>
            </w:r>
          </w:p>
        </w:tc>
      </w:tr>
      <w:tr w:rsidR="00643438" w:rsidRPr="00643438" w:rsidTr="00643438">
        <w:trPr>
          <w:trHeight w:val="384"/>
        </w:trPr>
        <w:tc>
          <w:tcPr>
            <w:tcW w:w="586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82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Хрущ Дарья  Игоревна</w:t>
            </w:r>
          </w:p>
        </w:tc>
        <w:tc>
          <w:tcPr>
            <w:tcW w:w="7008" w:type="dxa"/>
            <w:noWrap/>
            <w:hideMark/>
          </w:tcPr>
          <w:p w:rsidR="00643438" w:rsidRPr="00643438" w:rsidRDefault="00643438" w:rsidP="0064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 xml:space="preserve">Списочное количество автомобилей в парке 35 ед. Количество дней в периоде 28 </w:t>
            </w:r>
            <w:proofErr w:type="spellStart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 xml:space="preserve">. Авто-дни простоя по организационным причинам по парку за указанный период составили 15 </w:t>
            </w:r>
            <w:proofErr w:type="spellStart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а-дн</w:t>
            </w:r>
            <w:proofErr w:type="spellEnd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, коэффициент выпуска автомобилей на линию равен 0,82. Определить количество авто-дней простоя в ТО и ремонте</w:t>
            </w:r>
          </w:p>
        </w:tc>
      </w:tr>
      <w:tr w:rsidR="00643438" w:rsidRPr="00643438" w:rsidTr="00643438">
        <w:trPr>
          <w:trHeight w:val="348"/>
        </w:trPr>
        <w:tc>
          <w:tcPr>
            <w:tcW w:w="586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2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Шахматова Татьяна Николаевна</w:t>
            </w:r>
          </w:p>
        </w:tc>
        <w:tc>
          <w:tcPr>
            <w:tcW w:w="7008" w:type="dxa"/>
            <w:noWrap/>
            <w:hideMark/>
          </w:tcPr>
          <w:p w:rsidR="00643438" w:rsidRPr="00643438" w:rsidRDefault="00643438" w:rsidP="0064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20 автомобилей КамАЗ-5320 в течение месяца (30 дней) 6 дней простоял в техническом обслуживании и ремонте и еще 2 дня — по организационным причинам. Определить коэффициент технической готовности и коэффициент выпуска за месяц</w:t>
            </w:r>
          </w:p>
        </w:tc>
      </w:tr>
      <w:tr w:rsidR="00643438" w:rsidRPr="00643438" w:rsidTr="00643438">
        <w:trPr>
          <w:trHeight w:val="348"/>
        </w:trPr>
        <w:tc>
          <w:tcPr>
            <w:tcW w:w="586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2" w:type="dxa"/>
            <w:noWrap/>
            <w:hideMark/>
          </w:tcPr>
          <w:p w:rsidR="00643438" w:rsidRPr="00643438" w:rsidRDefault="00643438" w:rsidP="00643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Шевцов Даниил Романович</w:t>
            </w:r>
          </w:p>
        </w:tc>
        <w:tc>
          <w:tcPr>
            <w:tcW w:w="7008" w:type="dxa"/>
            <w:noWrap/>
            <w:hideMark/>
          </w:tcPr>
          <w:p w:rsidR="00643438" w:rsidRPr="00643438" w:rsidRDefault="00643438" w:rsidP="0064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438">
              <w:rPr>
                <w:rFonts w:ascii="Times New Roman" w:hAnsi="Times New Roman" w:cs="Times New Roman"/>
                <w:sz w:val="28"/>
                <w:szCs w:val="28"/>
              </w:rPr>
              <w:t xml:space="preserve">Списочное количество автомобилей в парке 25 ед. Количество дней в периоде 30 </w:t>
            </w:r>
            <w:proofErr w:type="spellStart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 xml:space="preserve">. Авто-дни простоя по организационным причинам по парку за указанный период составили 10 </w:t>
            </w:r>
            <w:proofErr w:type="spellStart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а-дн</w:t>
            </w:r>
            <w:proofErr w:type="spellEnd"/>
            <w:r w:rsidRPr="00643438">
              <w:rPr>
                <w:rFonts w:ascii="Times New Roman" w:hAnsi="Times New Roman" w:cs="Times New Roman"/>
                <w:sz w:val="28"/>
                <w:szCs w:val="28"/>
              </w:rPr>
              <w:t>, коэффициент выпуска автомобилей на линию равен 0,82. Определить количество авто-дней простоя в ТО и ремонте</w:t>
            </w:r>
          </w:p>
        </w:tc>
      </w:tr>
    </w:tbl>
    <w:p w:rsidR="00643438" w:rsidRPr="00643438" w:rsidRDefault="00643438">
      <w:pPr>
        <w:rPr>
          <w:rFonts w:ascii="Times New Roman" w:hAnsi="Times New Roman" w:cs="Times New Roman"/>
          <w:sz w:val="28"/>
          <w:szCs w:val="28"/>
        </w:rPr>
      </w:pPr>
    </w:p>
    <w:sectPr w:rsidR="00643438" w:rsidRPr="00643438" w:rsidSect="00D1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EC4"/>
    <w:rsid w:val="00303CD9"/>
    <w:rsid w:val="004E7974"/>
    <w:rsid w:val="00643438"/>
    <w:rsid w:val="00BB0EC4"/>
    <w:rsid w:val="00D14D43"/>
    <w:rsid w:val="00F9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Якимова</dc:creator>
  <cp:lastModifiedBy>1</cp:lastModifiedBy>
  <cp:revision>2</cp:revision>
  <dcterms:created xsi:type="dcterms:W3CDTF">2023-02-24T14:09:00Z</dcterms:created>
  <dcterms:modified xsi:type="dcterms:W3CDTF">2023-02-24T14:09:00Z</dcterms:modified>
</cp:coreProperties>
</file>