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«23» ____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______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</w:t>
      </w:r>
      <w:r w:rsidR="007854C8">
        <w:rPr>
          <w:rFonts w:ascii="Times New Roman" w:hAnsi="Times New Roman" w:cs="Times New Roman"/>
          <w:sz w:val="28"/>
          <w:szCs w:val="28"/>
          <w:u w:val="single"/>
        </w:rPr>
        <w:t>ОП</w:t>
      </w:r>
      <w:r>
        <w:rPr>
          <w:rFonts w:ascii="Times New Roman" w:hAnsi="Times New Roman" w:cs="Times New Roman"/>
          <w:sz w:val="28"/>
          <w:szCs w:val="28"/>
          <w:u w:val="single"/>
        </w:rPr>
        <w:t>1-23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sz w:val="28"/>
          <w:szCs w:val="28"/>
          <w:u w:val="single"/>
        </w:rPr>
        <w:t>«Развитие представлений о возникновении жизни (</w:t>
      </w:r>
      <w:r w:rsidR="007854C8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7854C8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Цель: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780">
        <w:rPr>
          <w:rFonts w:ascii="Times New Roman" w:hAnsi="Times New Roman" w:cs="Times New Roman"/>
          <w:sz w:val="28"/>
          <w:szCs w:val="28"/>
        </w:rPr>
        <w:t>познакомить учащихся с различными взглядами на проблему возникновения и развития жизни на Земле.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t>- сформулировать знания об основных гипотезах возникновения жизни на Земле;</w:t>
      </w: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t>- рассмотреть историческое развитие представлений о появлении жизни на Земле;</w:t>
      </w: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t>- привести доказательства о невозможности самозарождения жизни на Земле в настоящее время;</w:t>
      </w:r>
    </w:p>
    <w:p w:rsidR="009B7D4D" w:rsidRPr="00F23780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80">
        <w:rPr>
          <w:rFonts w:ascii="Times New Roman" w:hAnsi="Times New Roman" w:cs="Times New Roman"/>
          <w:sz w:val="28"/>
          <w:szCs w:val="28"/>
        </w:rPr>
        <w:t>- сформулировать знания об основны</w:t>
      </w:r>
      <w:r>
        <w:rPr>
          <w:rFonts w:ascii="Times New Roman" w:hAnsi="Times New Roman" w:cs="Times New Roman"/>
          <w:sz w:val="28"/>
          <w:szCs w:val="28"/>
        </w:rPr>
        <w:t>х этапах биохимической эволюции.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задания: </w:t>
      </w:r>
    </w:p>
    <w:p w:rsidR="009B7D4D" w:rsidRDefault="007854C8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B7D4D" w:rsidRPr="009A1D37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https://docs.google.com/document/d/1U0HyvjJYZdanHBsQdDfdvfOBSWCuLSaHnA4Neu8tLxI/edit?usp=sharing</w:t>
        </w:r>
      </w:hyperlink>
      <w:r w:rsidR="009B7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 (ЭОРы, литература):</w:t>
      </w:r>
    </w:p>
    <w:p w:rsidR="009B7D4D" w:rsidRDefault="009B7D4D" w:rsidP="009B7D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биология: учебник для 10-11 классов общеобразовательных учреждений под редакцией Беляева Д. К., Дымшица Г. М./ Д. К. Беляев. – М. : Просвещение, 2021. – 304 с.</w:t>
      </w:r>
    </w:p>
    <w:p w:rsidR="009B7D4D" w:rsidRDefault="009B7D4D" w:rsidP="009B7D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Почта: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23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D4D" w:rsidRDefault="009B7D4D" w:rsidP="009B7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9B7D4D" w:rsidRDefault="009B7D4D" w:rsidP="009B7D4D">
      <w:pPr>
        <w:pStyle w:val="a4"/>
        <w:spacing w:before="0" w:beforeAutospacing="0" w:after="200" w:afterAutospacing="0"/>
      </w:pPr>
      <w:r>
        <w:t> </w:t>
      </w:r>
    </w:p>
    <w:p w:rsidR="009B7D4D" w:rsidRDefault="009B7D4D" w:rsidP="009B7D4D">
      <w:pPr>
        <w:pStyle w:val="a4"/>
        <w:spacing w:before="0" w:beforeAutospacing="0" w:after="200" w:afterAutospacing="0"/>
        <w:ind w:left="709"/>
      </w:pPr>
      <w:r>
        <w:t> </w:t>
      </w:r>
    </w:p>
    <w:p w:rsidR="009B7D4D" w:rsidRDefault="009B7D4D" w:rsidP="009B7D4D">
      <w:pPr>
        <w:pStyle w:val="a5"/>
        <w:spacing w:after="0" w:line="240" w:lineRule="auto"/>
        <w:ind w:left="1069"/>
        <w:jc w:val="both"/>
      </w:pPr>
    </w:p>
    <w:p w:rsidR="00580EC1" w:rsidRDefault="00580EC1"/>
    <w:sectPr w:rsidR="0058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19"/>
    <w:rsid w:val="00580EC1"/>
    <w:rsid w:val="007854C8"/>
    <w:rsid w:val="009B7D4D"/>
    <w:rsid w:val="00C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C31"/>
  <w15:chartTrackingRefBased/>
  <w15:docId w15:val="{C6FB556D-F7B9-4558-8EDC-DAD935F9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D4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docs.google.com/document/d/1U0HyvjJYZdanHBsQdDfdvfOBSWCuLSaHnA4Neu8tLxI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2023-12-22T11:43:00Z</dcterms:created>
  <dcterms:modified xsi:type="dcterms:W3CDTF">2023-12-22T11:45:00Z</dcterms:modified>
</cp:coreProperties>
</file>