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46" w:rsidRDefault="00526C46" w:rsidP="00526C46">
      <w:pPr>
        <w:pStyle w:val="p85"/>
        <w:spacing w:before="0" w:beforeAutospacing="0" w:after="0" w:afterAutospacing="0" w:line="300" w:lineRule="atLeast"/>
        <w:ind w:firstLine="6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Тема урока: «</w:t>
      </w:r>
      <w:r w:rsidRPr="00526C46">
        <w:rPr>
          <w:b/>
          <w:bCs/>
          <w:color w:val="000000"/>
        </w:rPr>
        <w:t xml:space="preserve">Установление Советской власти в Енисейской губернии в романе </w:t>
      </w:r>
      <w:proofErr w:type="spellStart"/>
      <w:r w:rsidRPr="00526C46">
        <w:rPr>
          <w:b/>
          <w:bCs/>
          <w:color w:val="000000"/>
        </w:rPr>
        <w:t>Ж.П.Трошева</w:t>
      </w:r>
      <w:proofErr w:type="spellEnd"/>
      <w:r w:rsidRPr="00526C46">
        <w:rPr>
          <w:b/>
          <w:bCs/>
          <w:color w:val="000000"/>
        </w:rPr>
        <w:t xml:space="preserve"> «Большой </w:t>
      </w:r>
      <w:proofErr w:type="spellStart"/>
      <w:r w:rsidRPr="00526C46">
        <w:rPr>
          <w:b/>
          <w:bCs/>
          <w:color w:val="000000"/>
        </w:rPr>
        <w:t>Ошар</w:t>
      </w:r>
      <w:proofErr w:type="spellEnd"/>
      <w:r>
        <w:rPr>
          <w:b/>
          <w:bCs/>
          <w:color w:val="000000"/>
        </w:rPr>
        <w:t>».</w:t>
      </w:r>
    </w:p>
    <w:p w:rsidR="00526C46" w:rsidRDefault="00526C46" w:rsidP="00526C46">
      <w:pPr>
        <w:pStyle w:val="p85"/>
        <w:spacing w:before="0" w:beforeAutospacing="0" w:after="0" w:afterAutospacing="0" w:line="300" w:lineRule="atLeast"/>
        <w:ind w:firstLine="660"/>
        <w:jc w:val="both"/>
        <w:rPr>
          <w:b/>
          <w:bCs/>
          <w:color w:val="000000"/>
        </w:rPr>
      </w:pPr>
      <w:r w:rsidRPr="00521B2D">
        <w:rPr>
          <w:rFonts w:asciiTheme="majorHAnsi" w:hAnsiTheme="majorHAnsi" w:cs="Arial"/>
          <w:b/>
          <w:bCs/>
          <w:color w:val="000000"/>
        </w:rPr>
        <w:t>Цель урока: </w:t>
      </w:r>
      <w:r w:rsidRPr="00521B2D">
        <w:rPr>
          <w:rFonts w:asciiTheme="majorHAnsi" w:hAnsiTheme="majorHAnsi" w:cs="Arial"/>
          <w:color w:val="000000"/>
        </w:rPr>
        <w:t>сформировать понимание значимости</w:t>
      </w:r>
      <w:r w:rsidRPr="00521B2D">
        <w:rPr>
          <w:rFonts w:asciiTheme="majorHAnsi" w:hAnsiTheme="majorHAnsi" w:cs="Arial"/>
          <w:b/>
          <w:bCs/>
          <w:color w:val="000000"/>
        </w:rPr>
        <w:t> </w:t>
      </w:r>
      <w:r w:rsidRPr="00521B2D">
        <w:rPr>
          <w:rFonts w:asciiTheme="majorHAnsi" w:hAnsiTheme="majorHAnsi" w:cs="Arial"/>
          <w:color w:val="000000"/>
        </w:rPr>
        <w:t>региональной литературы в общем современном литературном процессе</w:t>
      </w:r>
    </w:p>
    <w:p w:rsidR="00526C46" w:rsidRPr="00526C46" w:rsidRDefault="00526C46" w:rsidP="00526C46">
      <w:pPr>
        <w:pStyle w:val="p85"/>
        <w:spacing w:before="0" w:beforeAutospacing="0" w:after="0" w:afterAutospacing="0" w:line="300" w:lineRule="atLeast"/>
        <w:ind w:firstLine="660"/>
        <w:jc w:val="both"/>
        <w:rPr>
          <w:bCs/>
          <w:color w:val="000000"/>
        </w:rPr>
      </w:pPr>
      <w:r w:rsidRPr="00526C46">
        <w:rPr>
          <w:bCs/>
          <w:color w:val="000000"/>
        </w:rPr>
        <w:t>Раскрывается процесс установления Советской власти в Енисейской губернии в романе Ж</w:t>
      </w:r>
      <w:r w:rsidRPr="00526C46">
        <w:rPr>
          <w:rStyle w:val="ft18"/>
          <w:bCs/>
          <w:color w:val="000000"/>
        </w:rPr>
        <w:t>.</w:t>
      </w:r>
      <w:r w:rsidRPr="00526C46">
        <w:rPr>
          <w:bCs/>
          <w:color w:val="000000"/>
        </w:rPr>
        <w:t>П</w:t>
      </w:r>
      <w:r w:rsidRPr="00526C46">
        <w:rPr>
          <w:rStyle w:val="ft18"/>
          <w:bCs/>
          <w:color w:val="000000"/>
        </w:rPr>
        <w:t>. </w:t>
      </w:r>
      <w:r w:rsidRPr="00526C46">
        <w:rPr>
          <w:bCs/>
          <w:color w:val="000000"/>
        </w:rPr>
        <w:t>Трошева </w:t>
      </w:r>
      <w:r w:rsidRPr="00526C46">
        <w:rPr>
          <w:rStyle w:val="ft18"/>
          <w:bCs/>
          <w:color w:val="000000"/>
        </w:rPr>
        <w:t>«</w:t>
      </w:r>
      <w:r w:rsidRPr="00526C46">
        <w:rPr>
          <w:bCs/>
          <w:color w:val="000000"/>
        </w:rPr>
        <w:t xml:space="preserve">Большой </w:t>
      </w:r>
      <w:proofErr w:type="spellStart"/>
      <w:r w:rsidRPr="00526C46">
        <w:rPr>
          <w:bCs/>
          <w:color w:val="000000"/>
        </w:rPr>
        <w:t>Ошар</w:t>
      </w:r>
      <w:proofErr w:type="spellEnd"/>
      <w:r w:rsidRPr="00526C46">
        <w:rPr>
          <w:rStyle w:val="ft18"/>
          <w:bCs/>
          <w:color w:val="000000"/>
        </w:rPr>
        <w:t>». </w:t>
      </w:r>
      <w:r w:rsidRPr="00526C46">
        <w:rPr>
          <w:bCs/>
          <w:color w:val="000000"/>
        </w:rPr>
        <w:t>Автор повествует о развитии советской кооперации среди тунгусов</w:t>
      </w:r>
      <w:r w:rsidRPr="00526C46">
        <w:rPr>
          <w:rStyle w:val="ft18"/>
          <w:bCs/>
          <w:color w:val="000000"/>
        </w:rPr>
        <w:t>. </w:t>
      </w:r>
      <w:r w:rsidRPr="00526C46">
        <w:rPr>
          <w:bCs/>
          <w:color w:val="000000"/>
        </w:rPr>
        <w:t>Казалось бы</w:t>
      </w:r>
      <w:r w:rsidRPr="00526C46">
        <w:rPr>
          <w:rStyle w:val="ft18"/>
          <w:bCs/>
          <w:color w:val="000000"/>
        </w:rPr>
        <w:t>, </w:t>
      </w:r>
      <w:r w:rsidRPr="00526C46">
        <w:rPr>
          <w:bCs/>
          <w:color w:val="000000"/>
        </w:rPr>
        <w:t>это мирное дело не может вызывать каких</w:t>
      </w:r>
      <w:r w:rsidRPr="00526C46">
        <w:rPr>
          <w:rStyle w:val="ft18"/>
          <w:bCs/>
          <w:color w:val="000000"/>
        </w:rPr>
        <w:t>-</w:t>
      </w:r>
      <w:r w:rsidRPr="00526C46">
        <w:rPr>
          <w:bCs/>
          <w:color w:val="000000"/>
        </w:rPr>
        <w:t>то политических столкновений</w:t>
      </w:r>
      <w:r w:rsidRPr="00526C46">
        <w:rPr>
          <w:rStyle w:val="ft18"/>
          <w:bCs/>
          <w:color w:val="000000"/>
        </w:rPr>
        <w:t>. </w:t>
      </w:r>
      <w:r w:rsidRPr="00526C46">
        <w:rPr>
          <w:bCs/>
          <w:color w:val="000000"/>
        </w:rPr>
        <w:t>Но</w:t>
      </w:r>
      <w:r w:rsidRPr="00526C46">
        <w:rPr>
          <w:rStyle w:val="ft18"/>
          <w:bCs/>
          <w:color w:val="000000"/>
        </w:rPr>
        <w:t>, </w:t>
      </w:r>
      <w:r w:rsidRPr="00526C46">
        <w:rPr>
          <w:bCs/>
          <w:color w:val="000000"/>
        </w:rPr>
        <w:t>как оказалось</w:t>
      </w:r>
      <w:r w:rsidRPr="00526C46">
        <w:rPr>
          <w:rStyle w:val="ft18"/>
          <w:bCs/>
          <w:color w:val="000000"/>
        </w:rPr>
        <w:t>, </w:t>
      </w:r>
      <w:r w:rsidRPr="00526C46">
        <w:rPr>
          <w:bCs/>
          <w:color w:val="000000"/>
        </w:rPr>
        <w:t>все было намного сложнее</w:t>
      </w:r>
      <w:r w:rsidRPr="00526C46">
        <w:rPr>
          <w:rStyle w:val="ft18"/>
          <w:bCs/>
          <w:color w:val="000000"/>
        </w:rPr>
        <w:t>. </w:t>
      </w:r>
      <w:r w:rsidRPr="00526C46">
        <w:rPr>
          <w:bCs/>
          <w:color w:val="000000"/>
        </w:rPr>
        <w:t>Враги Советской власти использовали все средства борьбы с большевиками</w:t>
      </w:r>
      <w:r w:rsidRPr="00526C46">
        <w:rPr>
          <w:rStyle w:val="ft18"/>
          <w:bCs/>
          <w:color w:val="000000"/>
        </w:rPr>
        <w:t>. </w:t>
      </w:r>
      <w:r w:rsidRPr="00526C46">
        <w:rPr>
          <w:bCs/>
          <w:color w:val="000000"/>
        </w:rPr>
        <w:t>В этой борьбе север был избран как полигон</w:t>
      </w:r>
      <w:r w:rsidRPr="00526C46">
        <w:rPr>
          <w:rStyle w:val="ft18"/>
          <w:bCs/>
          <w:color w:val="000000"/>
        </w:rPr>
        <w:t>: </w:t>
      </w:r>
      <w:r w:rsidRPr="00526C46">
        <w:rPr>
          <w:bCs/>
          <w:color w:val="000000"/>
        </w:rPr>
        <w:t>на нем столкнулись интересы зарубежных банков</w:t>
      </w:r>
      <w:r w:rsidRPr="00526C46">
        <w:rPr>
          <w:rStyle w:val="ft18"/>
          <w:bCs/>
          <w:color w:val="000000"/>
        </w:rPr>
        <w:t>, </w:t>
      </w:r>
      <w:r w:rsidRPr="00526C46">
        <w:rPr>
          <w:bCs/>
          <w:color w:val="000000"/>
        </w:rPr>
        <w:t>которые мечтали пополнить свои запасы золота за счет золота Эвенкии</w:t>
      </w:r>
      <w:r w:rsidRPr="00526C46">
        <w:rPr>
          <w:rStyle w:val="ft18"/>
          <w:bCs/>
          <w:color w:val="000000"/>
        </w:rPr>
        <w:t>. </w:t>
      </w:r>
      <w:r w:rsidRPr="00526C46">
        <w:rPr>
          <w:bCs/>
          <w:color w:val="000000"/>
        </w:rPr>
        <w:t>Тем более они могли это сделать в самые короткие сроки</w:t>
      </w:r>
      <w:r w:rsidRPr="00526C46">
        <w:rPr>
          <w:rStyle w:val="ft18"/>
          <w:bCs/>
          <w:color w:val="000000"/>
        </w:rPr>
        <w:t>. </w:t>
      </w:r>
      <w:r w:rsidRPr="00526C46">
        <w:rPr>
          <w:bCs/>
          <w:color w:val="000000"/>
        </w:rPr>
        <w:t>Потому что практически вся документация разведывательных экспедиций</w:t>
      </w:r>
      <w:r w:rsidRPr="00526C46">
        <w:rPr>
          <w:rStyle w:val="ft18"/>
          <w:bCs/>
          <w:color w:val="000000"/>
        </w:rPr>
        <w:t>, </w:t>
      </w:r>
      <w:r w:rsidRPr="00526C46">
        <w:rPr>
          <w:bCs/>
          <w:color w:val="000000"/>
        </w:rPr>
        <w:t>образцы породы и карты попали в их руки через белых офицеров</w:t>
      </w:r>
      <w:r w:rsidRPr="00526C46">
        <w:rPr>
          <w:rStyle w:val="ft18"/>
          <w:bCs/>
          <w:color w:val="000000"/>
        </w:rPr>
        <w:t>. </w:t>
      </w:r>
      <w:r w:rsidRPr="00526C46">
        <w:rPr>
          <w:bCs/>
          <w:color w:val="000000"/>
        </w:rPr>
        <w:t>А</w:t>
      </w:r>
    </w:p>
    <w:p w:rsidR="00526C46" w:rsidRPr="00526C46" w:rsidRDefault="00526C46" w:rsidP="00526C46">
      <w:pPr>
        <w:pStyle w:val="p86"/>
        <w:spacing w:before="60" w:beforeAutospacing="0" w:after="0" w:afterAutospacing="0" w:line="300" w:lineRule="atLeast"/>
        <w:jc w:val="both"/>
        <w:rPr>
          <w:bCs/>
          <w:color w:val="000000"/>
          <w:sz w:val="26"/>
          <w:szCs w:val="26"/>
        </w:rPr>
      </w:pPr>
      <w:r w:rsidRPr="00526C46">
        <w:rPr>
          <w:bCs/>
          <w:color w:val="000000"/>
          <w:sz w:val="26"/>
          <w:szCs w:val="26"/>
        </w:rPr>
        <w:t>последние вынашивали мечты о возвращении старого порядка за счет финансирования европейских и американских банков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Такова была политическая и экономическая борьба за Сибирь вообще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 xml:space="preserve">и </w:t>
      </w:r>
      <w:proofErr w:type="gramStart"/>
      <w:r w:rsidRPr="00526C46">
        <w:rPr>
          <w:bCs/>
          <w:color w:val="000000"/>
          <w:sz w:val="26"/>
          <w:szCs w:val="26"/>
        </w:rPr>
        <w:t>Нижнее</w:t>
      </w:r>
      <w:proofErr w:type="gramEnd"/>
      <w:r w:rsidRPr="00526C46">
        <w:rPr>
          <w:bCs/>
          <w:color w:val="000000"/>
          <w:sz w:val="26"/>
          <w:szCs w:val="26"/>
        </w:rPr>
        <w:t xml:space="preserve"> </w:t>
      </w:r>
      <w:proofErr w:type="spellStart"/>
      <w:r w:rsidRPr="00526C46">
        <w:rPr>
          <w:bCs/>
          <w:color w:val="000000"/>
          <w:sz w:val="26"/>
          <w:szCs w:val="26"/>
        </w:rPr>
        <w:t>Приангарье</w:t>
      </w:r>
      <w:proofErr w:type="spellEnd"/>
      <w:r w:rsidRPr="00526C46">
        <w:rPr>
          <w:bCs/>
          <w:color w:val="000000"/>
          <w:sz w:val="26"/>
          <w:szCs w:val="26"/>
        </w:rPr>
        <w:t> </w:t>
      </w:r>
      <w:r w:rsidRPr="00526C46">
        <w:rPr>
          <w:rStyle w:val="ft7"/>
          <w:bCs/>
          <w:color w:val="000000"/>
          <w:sz w:val="26"/>
          <w:szCs w:val="26"/>
        </w:rPr>
        <w:t>(</w:t>
      </w:r>
      <w:r w:rsidRPr="00526C46">
        <w:rPr>
          <w:bCs/>
          <w:color w:val="000000"/>
          <w:sz w:val="26"/>
          <w:szCs w:val="26"/>
        </w:rPr>
        <w:t>говоря современным языком</w:t>
      </w:r>
      <w:r w:rsidRPr="00526C46">
        <w:rPr>
          <w:rStyle w:val="ft7"/>
          <w:bCs/>
          <w:color w:val="000000"/>
          <w:sz w:val="26"/>
          <w:szCs w:val="26"/>
        </w:rPr>
        <w:t>), </w:t>
      </w:r>
      <w:r w:rsidRPr="00526C46">
        <w:rPr>
          <w:bCs/>
          <w:color w:val="000000"/>
          <w:sz w:val="26"/>
          <w:szCs w:val="26"/>
        </w:rPr>
        <w:t>в частности</w:t>
      </w:r>
      <w:r w:rsidRPr="00526C46">
        <w:rPr>
          <w:rStyle w:val="ft7"/>
          <w:bCs/>
          <w:color w:val="000000"/>
          <w:sz w:val="26"/>
          <w:szCs w:val="26"/>
        </w:rPr>
        <w:t>.</w:t>
      </w:r>
    </w:p>
    <w:p w:rsidR="00526C46" w:rsidRPr="00526C46" w:rsidRDefault="00526C46" w:rsidP="00526C46">
      <w:pPr>
        <w:pStyle w:val="p87"/>
        <w:spacing w:before="0" w:beforeAutospacing="0" w:after="0" w:afterAutospacing="0" w:line="300" w:lineRule="atLeast"/>
        <w:ind w:firstLine="660"/>
        <w:jc w:val="both"/>
        <w:rPr>
          <w:bCs/>
          <w:color w:val="000000"/>
          <w:sz w:val="26"/>
          <w:szCs w:val="26"/>
        </w:rPr>
      </w:pPr>
      <w:r w:rsidRPr="00526C46">
        <w:rPr>
          <w:bCs/>
          <w:color w:val="000000"/>
          <w:sz w:val="26"/>
          <w:szCs w:val="26"/>
        </w:rPr>
        <w:t>Повествование начинается интригующе</w:t>
      </w:r>
      <w:r w:rsidRPr="00526C46">
        <w:rPr>
          <w:rStyle w:val="ft7"/>
          <w:bCs/>
          <w:color w:val="000000"/>
          <w:sz w:val="26"/>
          <w:szCs w:val="26"/>
        </w:rPr>
        <w:t>: </w:t>
      </w:r>
      <w:r w:rsidRPr="00526C46">
        <w:rPr>
          <w:bCs/>
          <w:color w:val="000000"/>
          <w:sz w:val="26"/>
          <w:szCs w:val="26"/>
        </w:rPr>
        <w:t>в ангарское село приходит рота колчаковцев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вооруженных пулеметами и даже легкими горными пушками</w:t>
      </w:r>
      <w:r w:rsidRPr="00526C46">
        <w:rPr>
          <w:rStyle w:val="ft7"/>
          <w:bCs/>
          <w:color w:val="000000"/>
          <w:sz w:val="26"/>
          <w:szCs w:val="26"/>
        </w:rPr>
        <w:t>. «</w:t>
      </w:r>
      <w:r w:rsidRPr="00526C46">
        <w:rPr>
          <w:bCs/>
          <w:color w:val="000000"/>
          <w:sz w:val="26"/>
          <w:szCs w:val="26"/>
        </w:rPr>
        <w:t>Значит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и до нас дошла война</w:t>
      </w:r>
      <w:r w:rsidRPr="00526C46">
        <w:rPr>
          <w:rStyle w:val="ft7"/>
          <w:bCs/>
          <w:color w:val="000000"/>
          <w:sz w:val="26"/>
          <w:szCs w:val="26"/>
        </w:rPr>
        <w:t>», - </w:t>
      </w:r>
      <w:r w:rsidRPr="00526C46">
        <w:rPr>
          <w:bCs/>
          <w:color w:val="000000"/>
          <w:sz w:val="26"/>
          <w:szCs w:val="26"/>
        </w:rPr>
        <w:t xml:space="preserve">всполошились мирные жители села </w:t>
      </w:r>
      <w:proofErr w:type="spellStart"/>
      <w:r w:rsidRPr="00526C46">
        <w:rPr>
          <w:bCs/>
          <w:color w:val="000000"/>
          <w:sz w:val="26"/>
          <w:szCs w:val="26"/>
        </w:rPr>
        <w:t>Бедоба</w:t>
      </w:r>
      <w:proofErr w:type="spellEnd"/>
      <w:r w:rsidRPr="00526C46">
        <w:rPr>
          <w:rStyle w:val="ft7"/>
          <w:bCs/>
          <w:color w:val="000000"/>
          <w:sz w:val="26"/>
          <w:szCs w:val="26"/>
        </w:rPr>
        <w:t>». </w:t>
      </w:r>
      <w:r w:rsidRPr="00526C46">
        <w:rPr>
          <w:bCs/>
          <w:color w:val="000000"/>
          <w:sz w:val="26"/>
          <w:szCs w:val="26"/>
        </w:rPr>
        <w:t>Зачем они туда пришли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с кем воевать </w:t>
      </w:r>
      <w:r w:rsidRPr="00526C46">
        <w:rPr>
          <w:rStyle w:val="ft7"/>
          <w:bCs/>
          <w:color w:val="000000"/>
          <w:sz w:val="26"/>
          <w:szCs w:val="26"/>
        </w:rPr>
        <w:t>– </w:t>
      </w:r>
      <w:r w:rsidRPr="00526C46">
        <w:rPr>
          <w:bCs/>
          <w:color w:val="000000"/>
          <w:sz w:val="26"/>
          <w:szCs w:val="26"/>
        </w:rPr>
        <w:t>эти вопросы и составляют интригу начала исторического повествования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Далее получает</w:t>
      </w:r>
    </w:p>
    <w:p w:rsidR="00526C46" w:rsidRPr="00526C46" w:rsidRDefault="00526C46" w:rsidP="00526C46">
      <w:pPr>
        <w:pStyle w:val="p101"/>
        <w:spacing w:before="15" w:beforeAutospacing="0" w:after="0" w:afterAutospacing="0" w:line="315" w:lineRule="atLeast"/>
        <w:jc w:val="both"/>
        <w:rPr>
          <w:bCs/>
          <w:color w:val="000000"/>
        </w:rPr>
      </w:pPr>
      <w:r w:rsidRPr="00526C46">
        <w:rPr>
          <w:bCs/>
          <w:color w:val="000000"/>
        </w:rPr>
        <w:t>развитие мотив противостояния частной торговли и государственной кооперации</w:t>
      </w:r>
      <w:r w:rsidRPr="00526C46">
        <w:rPr>
          <w:rStyle w:val="ft16"/>
          <w:bCs/>
          <w:color w:val="000000"/>
        </w:rPr>
        <w:t>. </w:t>
      </w:r>
      <w:r w:rsidRPr="00526C46">
        <w:rPr>
          <w:bCs/>
          <w:color w:val="000000"/>
        </w:rPr>
        <w:t>Первые провозглашали</w:t>
      </w:r>
      <w:r w:rsidRPr="00526C46">
        <w:rPr>
          <w:rStyle w:val="ft16"/>
          <w:bCs/>
          <w:color w:val="000000"/>
        </w:rPr>
        <w:t>: «</w:t>
      </w:r>
      <w:r w:rsidRPr="00526C46">
        <w:rPr>
          <w:bCs/>
          <w:color w:val="000000"/>
        </w:rPr>
        <w:t>Мы должны развернуть там торговлю</w:t>
      </w:r>
      <w:r w:rsidRPr="00526C46">
        <w:rPr>
          <w:rStyle w:val="ft16"/>
          <w:bCs/>
          <w:color w:val="000000"/>
        </w:rPr>
        <w:t>. </w:t>
      </w:r>
      <w:r w:rsidRPr="00526C46">
        <w:rPr>
          <w:bCs/>
          <w:color w:val="000000"/>
        </w:rPr>
        <w:t>Сейчас</w:t>
      </w:r>
      <w:r w:rsidRPr="00526C46">
        <w:rPr>
          <w:rStyle w:val="ft16"/>
          <w:bCs/>
          <w:color w:val="000000"/>
        </w:rPr>
        <w:t>, </w:t>
      </w:r>
      <w:r w:rsidRPr="00526C46">
        <w:rPr>
          <w:bCs/>
          <w:color w:val="000000"/>
        </w:rPr>
        <w:t>немедленно</w:t>
      </w:r>
      <w:r w:rsidRPr="00526C46">
        <w:rPr>
          <w:rStyle w:val="ft16"/>
          <w:bCs/>
          <w:color w:val="000000"/>
        </w:rPr>
        <w:t>! </w:t>
      </w:r>
      <w:r w:rsidRPr="00526C46">
        <w:rPr>
          <w:bCs/>
          <w:color w:val="000000"/>
        </w:rPr>
        <w:t>Понимаете</w:t>
      </w:r>
      <w:r w:rsidRPr="00526C46">
        <w:rPr>
          <w:rStyle w:val="ft16"/>
          <w:bCs/>
          <w:color w:val="000000"/>
        </w:rPr>
        <w:t>, </w:t>
      </w:r>
      <w:r w:rsidRPr="00526C46">
        <w:rPr>
          <w:bCs/>
          <w:color w:val="000000"/>
        </w:rPr>
        <w:t>мы должны тунгусов приучить к себе</w:t>
      </w:r>
      <w:r w:rsidRPr="00526C46">
        <w:rPr>
          <w:rStyle w:val="ft16"/>
          <w:bCs/>
          <w:color w:val="000000"/>
        </w:rPr>
        <w:t>. </w:t>
      </w:r>
      <w:r w:rsidRPr="00526C46">
        <w:rPr>
          <w:bCs/>
          <w:color w:val="000000"/>
        </w:rPr>
        <w:t>Оплести долгами</w:t>
      </w:r>
      <w:r w:rsidRPr="00526C46">
        <w:rPr>
          <w:rStyle w:val="ft16"/>
          <w:bCs/>
          <w:color w:val="000000"/>
        </w:rPr>
        <w:t>. </w:t>
      </w:r>
      <w:r w:rsidRPr="00526C46">
        <w:rPr>
          <w:bCs/>
          <w:color w:val="000000"/>
        </w:rPr>
        <w:t>Это дети природы</w:t>
      </w:r>
      <w:r w:rsidRPr="00526C46">
        <w:rPr>
          <w:rStyle w:val="ft16"/>
          <w:bCs/>
          <w:color w:val="000000"/>
        </w:rPr>
        <w:t>, </w:t>
      </w:r>
      <w:r w:rsidRPr="00526C46">
        <w:rPr>
          <w:bCs/>
          <w:color w:val="000000"/>
        </w:rPr>
        <w:t>дикари</w:t>
      </w:r>
      <w:r w:rsidRPr="00526C46">
        <w:rPr>
          <w:rStyle w:val="ft16"/>
          <w:bCs/>
          <w:color w:val="000000"/>
        </w:rPr>
        <w:t>. </w:t>
      </w:r>
      <w:r w:rsidRPr="00526C46">
        <w:rPr>
          <w:bCs/>
          <w:color w:val="000000"/>
        </w:rPr>
        <w:t>Но они очень честны</w:t>
      </w:r>
      <w:r w:rsidRPr="00526C46">
        <w:rPr>
          <w:rStyle w:val="ft16"/>
          <w:bCs/>
          <w:color w:val="000000"/>
        </w:rPr>
        <w:t>. </w:t>
      </w:r>
      <w:r w:rsidRPr="00526C46">
        <w:rPr>
          <w:bCs/>
          <w:color w:val="000000"/>
        </w:rPr>
        <w:t>Если есть долг </w:t>
      </w:r>
      <w:r w:rsidRPr="00526C46">
        <w:rPr>
          <w:rStyle w:val="ft16"/>
          <w:bCs/>
          <w:color w:val="000000"/>
        </w:rPr>
        <w:t>– </w:t>
      </w:r>
      <w:r w:rsidRPr="00526C46">
        <w:rPr>
          <w:bCs/>
          <w:color w:val="000000"/>
        </w:rPr>
        <w:t>умрет</w:t>
      </w:r>
      <w:r w:rsidRPr="00526C46">
        <w:rPr>
          <w:rStyle w:val="ft16"/>
          <w:bCs/>
          <w:color w:val="000000"/>
        </w:rPr>
        <w:t>, </w:t>
      </w:r>
      <w:r w:rsidRPr="00526C46">
        <w:rPr>
          <w:bCs/>
          <w:color w:val="000000"/>
        </w:rPr>
        <w:t>но отдаст</w:t>
      </w:r>
      <w:r w:rsidRPr="00526C46">
        <w:rPr>
          <w:rStyle w:val="ft16"/>
          <w:bCs/>
          <w:color w:val="000000"/>
        </w:rPr>
        <w:t>». </w:t>
      </w:r>
      <w:r w:rsidRPr="00526C46">
        <w:rPr>
          <w:bCs/>
          <w:color w:val="000000"/>
        </w:rPr>
        <w:t>Скрытая задача этой торговли </w:t>
      </w:r>
      <w:r w:rsidRPr="00526C46">
        <w:rPr>
          <w:rStyle w:val="ft16"/>
          <w:bCs/>
          <w:color w:val="000000"/>
        </w:rPr>
        <w:t>- </w:t>
      </w:r>
      <w:r w:rsidRPr="00526C46">
        <w:rPr>
          <w:bCs/>
          <w:color w:val="000000"/>
        </w:rPr>
        <w:t>обследовать енисейские золотые прииски</w:t>
      </w:r>
      <w:r w:rsidRPr="00526C46">
        <w:rPr>
          <w:rStyle w:val="ft16"/>
          <w:bCs/>
          <w:color w:val="000000"/>
        </w:rPr>
        <w:t>, </w:t>
      </w:r>
      <w:r w:rsidRPr="00526C46">
        <w:rPr>
          <w:bCs/>
          <w:color w:val="000000"/>
        </w:rPr>
        <w:t>собрать всю техническую документацию</w:t>
      </w:r>
      <w:r w:rsidRPr="00526C46">
        <w:rPr>
          <w:rStyle w:val="ft16"/>
          <w:bCs/>
          <w:color w:val="000000"/>
        </w:rPr>
        <w:t>. </w:t>
      </w:r>
      <w:r w:rsidRPr="00526C46">
        <w:rPr>
          <w:bCs/>
          <w:color w:val="000000"/>
        </w:rPr>
        <w:t>Полковник Николай Николаевич говорит Семенову</w:t>
      </w:r>
      <w:r w:rsidRPr="00526C46">
        <w:rPr>
          <w:rStyle w:val="ft16"/>
          <w:bCs/>
          <w:color w:val="000000"/>
        </w:rPr>
        <w:t>: «</w:t>
      </w:r>
      <w:r w:rsidRPr="00526C46">
        <w:rPr>
          <w:bCs/>
          <w:color w:val="000000"/>
        </w:rPr>
        <w:t>Это военная операция невидимой экономической войны</w:t>
      </w:r>
      <w:r w:rsidRPr="00526C46">
        <w:rPr>
          <w:rStyle w:val="ft16"/>
          <w:bCs/>
          <w:color w:val="000000"/>
        </w:rPr>
        <w:t>. </w:t>
      </w:r>
      <w:r w:rsidRPr="00526C46">
        <w:rPr>
          <w:bCs/>
          <w:color w:val="000000"/>
        </w:rPr>
        <w:t>Лучшие специалисты Запада и Америки</w:t>
      </w:r>
    </w:p>
    <w:p w:rsidR="00526C46" w:rsidRPr="00526C46" w:rsidRDefault="00526C46" w:rsidP="00526C46">
      <w:pPr>
        <w:pStyle w:val="p69"/>
        <w:spacing w:before="0" w:beforeAutospacing="0" w:after="0" w:afterAutospacing="0" w:line="315" w:lineRule="atLeast"/>
        <w:jc w:val="both"/>
        <w:rPr>
          <w:bCs/>
          <w:color w:val="000000"/>
          <w:sz w:val="26"/>
          <w:szCs w:val="26"/>
        </w:rPr>
      </w:pPr>
      <w:r w:rsidRPr="00526C46">
        <w:rPr>
          <w:bCs/>
          <w:color w:val="000000"/>
          <w:sz w:val="26"/>
          <w:szCs w:val="26"/>
        </w:rPr>
        <w:t>займутся разработкой проектов технического переустройства России</w:t>
      </w:r>
      <w:r w:rsidRPr="00526C46">
        <w:rPr>
          <w:rStyle w:val="ft5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И все это на основе технической документации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о которой теперь знаете и вы</w:t>
      </w:r>
      <w:r w:rsidRPr="00526C46">
        <w:rPr>
          <w:rStyle w:val="ft5"/>
          <w:bCs/>
          <w:color w:val="000000"/>
          <w:sz w:val="26"/>
          <w:szCs w:val="26"/>
        </w:rPr>
        <w:t>…»</w:t>
      </w:r>
    </w:p>
    <w:p w:rsidR="00526C46" w:rsidRPr="00526C46" w:rsidRDefault="00526C46" w:rsidP="00526C46">
      <w:pPr>
        <w:pStyle w:val="p88"/>
        <w:spacing w:before="0" w:beforeAutospacing="0" w:after="0" w:afterAutospacing="0" w:line="300" w:lineRule="atLeast"/>
        <w:ind w:firstLine="660"/>
        <w:jc w:val="both"/>
        <w:rPr>
          <w:bCs/>
          <w:color w:val="000000"/>
          <w:sz w:val="26"/>
          <w:szCs w:val="26"/>
        </w:rPr>
      </w:pPr>
      <w:r w:rsidRPr="00526C46">
        <w:rPr>
          <w:bCs/>
          <w:color w:val="000000"/>
          <w:sz w:val="26"/>
          <w:szCs w:val="26"/>
        </w:rPr>
        <w:t>Другие купцы </w:t>
      </w:r>
      <w:r w:rsidRPr="00526C46">
        <w:rPr>
          <w:rStyle w:val="ft7"/>
          <w:bCs/>
          <w:color w:val="000000"/>
          <w:sz w:val="26"/>
          <w:szCs w:val="26"/>
        </w:rPr>
        <w:t>– </w:t>
      </w:r>
      <w:r w:rsidRPr="00526C46">
        <w:rPr>
          <w:bCs/>
          <w:color w:val="000000"/>
          <w:sz w:val="26"/>
          <w:szCs w:val="26"/>
        </w:rPr>
        <w:t>советские вели себя как</w:t>
      </w:r>
      <w:r w:rsidRPr="00526C46">
        <w:rPr>
          <w:rStyle w:val="ft7"/>
          <w:bCs/>
          <w:color w:val="000000"/>
          <w:sz w:val="26"/>
          <w:szCs w:val="26"/>
        </w:rPr>
        <w:t>-</w:t>
      </w:r>
      <w:r w:rsidRPr="00526C46">
        <w:rPr>
          <w:bCs/>
          <w:color w:val="000000"/>
          <w:sz w:val="26"/>
          <w:szCs w:val="26"/>
        </w:rPr>
        <w:t>то странно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Первая встреча с другими купцами </w:t>
      </w:r>
      <w:r w:rsidRPr="00526C46">
        <w:rPr>
          <w:rStyle w:val="ft7"/>
          <w:bCs/>
          <w:color w:val="000000"/>
          <w:sz w:val="26"/>
          <w:szCs w:val="26"/>
        </w:rPr>
        <w:t>– </w:t>
      </w:r>
      <w:r w:rsidRPr="00526C46">
        <w:rPr>
          <w:bCs/>
          <w:color w:val="000000"/>
          <w:sz w:val="26"/>
          <w:szCs w:val="26"/>
        </w:rPr>
        <w:t>советскими </w:t>
      </w:r>
      <w:r w:rsidRPr="00526C46">
        <w:rPr>
          <w:rStyle w:val="ft7"/>
          <w:bCs/>
          <w:color w:val="000000"/>
          <w:sz w:val="26"/>
          <w:szCs w:val="26"/>
        </w:rPr>
        <w:t>- </w:t>
      </w:r>
      <w:r w:rsidRPr="00526C46">
        <w:rPr>
          <w:bCs/>
          <w:color w:val="000000"/>
          <w:sz w:val="26"/>
          <w:szCs w:val="26"/>
        </w:rPr>
        <w:t>произошла у тунгусов в устье Подкаменной Тунгуски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Их впечатление</w:t>
      </w:r>
      <w:r w:rsidRPr="00526C46">
        <w:rPr>
          <w:rStyle w:val="ft7"/>
          <w:bCs/>
          <w:color w:val="000000"/>
          <w:sz w:val="26"/>
          <w:szCs w:val="26"/>
        </w:rPr>
        <w:t>: «</w:t>
      </w:r>
      <w:r w:rsidRPr="00526C46">
        <w:rPr>
          <w:bCs/>
          <w:color w:val="000000"/>
          <w:sz w:val="26"/>
          <w:szCs w:val="26"/>
        </w:rPr>
        <w:t>Торговлю ведут непонятную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Вина совсем нет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Вот следом за льдом купцы сверху были</w:t>
      </w:r>
      <w:r w:rsidRPr="00526C46">
        <w:rPr>
          <w:rStyle w:val="ft7"/>
          <w:bCs/>
          <w:color w:val="000000"/>
          <w:sz w:val="26"/>
          <w:szCs w:val="26"/>
        </w:rPr>
        <w:t>! </w:t>
      </w:r>
      <w:r w:rsidRPr="00526C46">
        <w:rPr>
          <w:bCs/>
          <w:color w:val="000000"/>
          <w:sz w:val="26"/>
          <w:szCs w:val="26"/>
        </w:rPr>
        <w:t>Вина много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весело было</w:t>
      </w:r>
      <w:r w:rsidRPr="00526C46">
        <w:rPr>
          <w:rStyle w:val="ft7"/>
          <w:bCs/>
          <w:color w:val="000000"/>
          <w:sz w:val="26"/>
          <w:szCs w:val="26"/>
        </w:rPr>
        <w:t>! </w:t>
      </w:r>
      <w:r w:rsidRPr="00526C46">
        <w:rPr>
          <w:bCs/>
          <w:color w:val="000000"/>
          <w:sz w:val="26"/>
          <w:szCs w:val="26"/>
        </w:rPr>
        <w:t>Верно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плакали потом бабы</w:t>
      </w:r>
      <w:r w:rsidRPr="00526C46">
        <w:rPr>
          <w:rStyle w:val="ft7"/>
          <w:bCs/>
          <w:color w:val="000000"/>
          <w:sz w:val="26"/>
          <w:szCs w:val="26"/>
        </w:rPr>
        <w:t>: </w:t>
      </w:r>
      <w:r w:rsidRPr="00526C46">
        <w:rPr>
          <w:bCs/>
          <w:color w:val="000000"/>
          <w:sz w:val="26"/>
          <w:szCs w:val="26"/>
        </w:rPr>
        <w:t>пушнина ушла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муки нет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пороху нет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пульки нет</w:t>
      </w:r>
      <w:proofErr w:type="gramStart"/>
      <w:r w:rsidRPr="00526C46">
        <w:rPr>
          <w:rStyle w:val="ft7"/>
          <w:bCs/>
          <w:color w:val="000000"/>
          <w:sz w:val="26"/>
          <w:szCs w:val="26"/>
        </w:rPr>
        <w:t>… </w:t>
      </w:r>
      <w:r w:rsidRPr="00526C46">
        <w:rPr>
          <w:bCs/>
          <w:color w:val="000000"/>
          <w:sz w:val="26"/>
          <w:szCs w:val="26"/>
        </w:rPr>
        <w:t>Э</w:t>
      </w:r>
      <w:proofErr w:type="gramEnd"/>
      <w:r w:rsidRPr="00526C46">
        <w:rPr>
          <w:bCs/>
          <w:color w:val="000000"/>
          <w:sz w:val="26"/>
          <w:szCs w:val="26"/>
        </w:rPr>
        <w:t>ти купцы все обещают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непонятные разговоры ведут про новую жизнь</w:t>
      </w:r>
      <w:r w:rsidRPr="00526C46">
        <w:rPr>
          <w:rStyle w:val="ft7"/>
          <w:bCs/>
          <w:color w:val="000000"/>
          <w:sz w:val="26"/>
          <w:szCs w:val="26"/>
        </w:rPr>
        <w:t>…. </w:t>
      </w:r>
      <w:r w:rsidRPr="00526C46">
        <w:rPr>
          <w:bCs/>
          <w:color w:val="000000"/>
          <w:sz w:val="26"/>
          <w:szCs w:val="26"/>
        </w:rPr>
        <w:t>Однако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добрые люди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веселые</w:t>
      </w:r>
      <w:r w:rsidRPr="00526C46">
        <w:rPr>
          <w:rStyle w:val="ft7"/>
          <w:bCs/>
          <w:color w:val="000000"/>
          <w:sz w:val="26"/>
          <w:szCs w:val="26"/>
        </w:rPr>
        <w:t>… </w:t>
      </w:r>
      <w:r w:rsidRPr="00526C46">
        <w:rPr>
          <w:bCs/>
          <w:color w:val="000000"/>
          <w:sz w:val="26"/>
          <w:szCs w:val="26"/>
        </w:rPr>
        <w:t>Кто хозяин </w:t>
      </w:r>
      <w:r w:rsidRPr="00526C46">
        <w:rPr>
          <w:rStyle w:val="ft7"/>
          <w:bCs/>
          <w:color w:val="000000"/>
          <w:sz w:val="26"/>
          <w:szCs w:val="26"/>
        </w:rPr>
        <w:t>– </w:t>
      </w:r>
      <w:r w:rsidRPr="00526C46">
        <w:rPr>
          <w:bCs/>
          <w:color w:val="000000"/>
          <w:sz w:val="26"/>
          <w:szCs w:val="26"/>
        </w:rPr>
        <w:t>непонятно</w:t>
      </w:r>
      <w:r w:rsidRPr="00526C46">
        <w:rPr>
          <w:rStyle w:val="ft7"/>
          <w:bCs/>
          <w:color w:val="000000"/>
          <w:sz w:val="26"/>
          <w:szCs w:val="26"/>
        </w:rPr>
        <w:t>…» «</w:t>
      </w:r>
      <w:r w:rsidRPr="00526C46">
        <w:rPr>
          <w:bCs/>
          <w:color w:val="000000"/>
          <w:sz w:val="26"/>
          <w:szCs w:val="26"/>
        </w:rPr>
        <w:t>У тунгусов положение хуже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чем мы предполагали</w:t>
      </w:r>
      <w:r w:rsidRPr="00526C46">
        <w:rPr>
          <w:rStyle w:val="ft7"/>
          <w:bCs/>
          <w:color w:val="000000"/>
          <w:sz w:val="26"/>
          <w:szCs w:val="26"/>
        </w:rPr>
        <w:t>, - </w:t>
      </w:r>
      <w:r w:rsidRPr="00526C46">
        <w:rPr>
          <w:bCs/>
          <w:color w:val="000000"/>
          <w:sz w:val="26"/>
          <w:szCs w:val="26"/>
        </w:rPr>
        <w:t xml:space="preserve">говорил Петр </w:t>
      </w:r>
      <w:proofErr w:type="spellStart"/>
      <w:r w:rsidRPr="00526C46">
        <w:rPr>
          <w:bCs/>
          <w:color w:val="000000"/>
          <w:sz w:val="26"/>
          <w:szCs w:val="26"/>
        </w:rPr>
        <w:t>Поликарпович</w:t>
      </w:r>
      <w:proofErr w:type="spellEnd"/>
      <w:r w:rsidRPr="00526C46">
        <w:rPr>
          <w:bCs/>
          <w:color w:val="000000"/>
          <w:sz w:val="26"/>
          <w:szCs w:val="26"/>
        </w:rPr>
        <w:t xml:space="preserve"> Петров</w:t>
      </w:r>
      <w:r w:rsidRPr="00526C46">
        <w:rPr>
          <w:rStyle w:val="ft7"/>
          <w:bCs/>
          <w:color w:val="000000"/>
          <w:sz w:val="26"/>
          <w:szCs w:val="26"/>
        </w:rPr>
        <w:t>, - </w:t>
      </w:r>
      <w:r w:rsidRPr="00526C46">
        <w:rPr>
          <w:bCs/>
          <w:color w:val="000000"/>
          <w:sz w:val="26"/>
          <w:szCs w:val="26"/>
        </w:rPr>
        <w:t>Совсем нет муки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Но главная беда </w:t>
      </w:r>
      <w:r w:rsidRPr="00526C46">
        <w:rPr>
          <w:rStyle w:val="ft7"/>
          <w:bCs/>
          <w:color w:val="000000"/>
          <w:sz w:val="26"/>
          <w:szCs w:val="26"/>
        </w:rPr>
        <w:t>– </w:t>
      </w:r>
      <w:r w:rsidRPr="00526C46">
        <w:rPr>
          <w:bCs/>
          <w:color w:val="000000"/>
          <w:sz w:val="26"/>
          <w:szCs w:val="26"/>
        </w:rPr>
        <w:t>совсем нет охотничьих припасов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ружей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капканов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сетей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Словом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ничего нет</w:t>
      </w:r>
      <w:proofErr w:type="gramStart"/>
      <w:r w:rsidRPr="00526C46">
        <w:rPr>
          <w:rStyle w:val="ft7"/>
          <w:bCs/>
          <w:color w:val="000000"/>
          <w:sz w:val="26"/>
          <w:szCs w:val="26"/>
        </w:rPr>
        <w:t>… </w:t>
      </w:r>
      <w:r w:rsidRPr="00526C46">
        <w:rPr>
          <w:bCs/>
          <w:color w:val="000000"/>
          <w:sz w:val="26"/>
          <w:szCs w:val="26"/>
        </w:rPr>
        <w:t>Н</w:t>
      </w:r>
      <w:proofErr w:type="gramEnd"/>
      <w:r w:rsidRPr="00526C46">
        <w:rPr>
          <w:bCs/>
          <w:color w:val="000000"/>
          <w:sz w:val="26"/>
          <w:szCs w:val="26"/>
        </w:rPr>
        <w:t>о нужна пушнина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Оборот нам нужен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Словом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без торговли советской не видать туземцам новой жизни</w:t>
      </w:r>
      <w:r w:rsidRPr="00526C46">
        <w:rPr>
          <w:rStyle w:val="ft7"/>
          <w:bCs/>
          <w:color w:val="000000"/>
          <w:sz w:val="26"/>
          <w:szCs w:val="26"/>
        </w:rPr>
        <w:t>».</w:t>
      </w:r>
    </w:p>
    <w:p w:rsidR="00526C46" w:rsidRPr="00526C46" w:rsidRDefault="00526C46" w:rsidP="00526C46">
      <w:pPr>
        <w:pStyle w:val="p114"/>
        <w:spacing w:before="15" w:beforeAutospacing="0" w:after="0" w:afterAutospacing="0" w:line="300" w:lineRule="atLeast"/>
        <w:ind w:firstLine="660"/>
        <w:jc w:val="both"/>
        <w:rPr>
          <w:bCs/>
          <w:color w:val="000000"/>
          <w:sz w:val="26"/>
          <w:szCs w:val="26"/>
        </w:rPr>
      </w:pPr>
      <w:r w:rsidRPr="00526C46">
        <w:rPr>
          <w:bCs/>
          <w:color w:val="000000"/>
          <w:sz w:val="26"/>
          <w:szCs w:val="26"/>
        </w:rPr>
        <w:t>В романе получают освещение частные отношения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складывающиеся между русскими и тунгусами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 xml:space="preserve">Много автор описывает трагикомических </w:t>
      </w:r>
      <w:r w:rsidRPr="00526C46">
        <w:rPr>
          <w:bCs/>
          <w:color w:val="000000"/>
          <w:sz w:val="26"/>
          <w:szCs w:val="26"/>
        </w:rPr>
        <w:lastRenderedPageBreak/>
        <w:t>ситуаций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Например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Низовцев наловил с тунгусами много рыбы и сказал</w:t>
      </w:r>
      <w:r w:rsidRPr="00526C46">
        <w:rPr>
          <w:rStyle w:val="ft7"/>
          <w:bCs/>
          <w:color w:val="000000"/>
          <w:sz w:val="26"/>
          <w:szCs w:val="26"/>
        </w:rPr>
        <w:t>: «</w:t>
      </w:r>
      <w:r w:rsidRPr="00526C46">
        <w:rPr>
          <w:bCs/>
          <w:color w:val="000000"/>
          <w:sz w:val="26"/>
          <w:szCs w:val="26"/>
        </w:rPr>
        <w:t>Кто тут старший</w:t>
      </w:r>
      <w:r w:rsidRPr="00526C46">
        <w:rPr>
          <w:rStyle w:val="ft7"/>
          <w:bCs/>
          <w:color w:val="000000"/>
          <w:sz w:val="26"/>
          <w:szCs w:val="26"/>
        </w:rPr>
        <w:t>? </w:t>
      </w:r>
      <w:r w:rsidRPr="00526C46">
        <w:rPr>
          <w:bCs/>
          <w:color w:val="000000"/>
          <w:sz w:val="26"/>
          <w:szCs w:val="26"/>
        </w:rPr>
        <w:t>Дели рыбу по ртам на каждый чум</w:t>
      </w:r>
      <w:r w:rsidRPr="00526C46">
        <w:rPr>
          <w:rStyle w:val="ft7"/>
          <w:bCs/>
          <w:color w:val="000000"/>
          <w:sz w:val="26"/>
          <w:szCs w:val="26"/>
        </w:rPr>
        <w:t>!» </w:t>
      </w:r>
      <w:r w:rsidRPr="00526C46">
        <w:rPr>
          <w:bCs/>
          <w:color w:val="000000"/>
          <w:sz w:val="26"/>
          <w:szCs w:val="26"/>
        </w:rPr>
        <w:t>Им принесли самую лучшую рыбу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и Георгий велел забрать детям ее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Тунгусы обиделись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 xml:space="preserve">что он неправильно поделил </w:t>
      </w:r>
      <w:proofErr w:type="spellStart"/>
      <w:r w:rsidRPr="00526C46">
        <w:rPr>
          <w:bCs/>
          <w:color w:val="000000"/>
          <w:sz w:val="26"/>
          <w:szCs w:val="26"/>
        </w:rPr>
        <w:t>ныматчину</w:t>
      </w:r>
      <w:proofErr w:type="spellEnd"/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Тунгусы захотели отработать </w:t>
      </w:r>
      <w:r w:rsidRPr="00526C46">
        <w:rPr>
          <w:rStyle w:val="ft7"/>
          <w:bCs/>
          <w:color w:val="000000"/>
          <w:sz w:val="26"/>
          <w:szCs w:val="26"/>
        </w:rPr>
        <w:t>– </w:t>
      </w:r>
      <w:r w:rsidRPr="00526C46">
        <w:rPr>
          <w:bCs/>
          <w:color w:val="000000"/>
          <w:sz w:val="26"/>
          <w:szCs w:val="26"/>
        </w:rPr>
        <w:t>на завтра пойти ловить рыбу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Из этой ситуации и родилась рыбацкая артель</w:t>
      </w:r>
      <w:r w:rsidRPr="00526C46">
        <w:rPr>
          <w:rStyle w:val="ft7"/>
          <w:bCs/>
          <w:color w:val="000000"/>
          <w:sz w:val="26"/>
          <w:szCs w:val="26"/>
        </w:rPr>
        <w:t>.</w:t>
      </w:r>
    </w:p>
    <w:p w:rsidR="00526C46" w:rsidRPr="00526C46" w:rsidRDefault="00526C46" w:rsidP="00526C46">
      <w:pPr>
        <w:pStyle w:val="p66"/>
        <w:spacing w:before="15" w:beforeAutospacing="0" w:after="0" w:afterAutospacing="0" w:line="315" w:lineRule="atLeast"/>
        <w:jc w:val="both"/>
        <w:rPr>
          <w:bCs/>
          <w:color w:val="000000"/>
          <w:sz w:val="26"/>
          <w:szCs w:val="26"/>
        </w:rPr>
      </w:pPr>
      <w:r w:rsidRPr="00526C46">
        <w:rPr>
          <w:bCs/>
          <w:color w:val="000000"/>
          <w:sz w:val="26"/>
          <w:szCs w:val="26"/>
        </w:rPr>
        <w:t>Или</w:t>
      </w:r>
      <w:r w:rsidRPr="00526C46">
        <w:rPr>
          <w:rStyle w:val="ft5"/>
          <w:bCs/>
          <w:color w:val="000000"/>
          <w:sz w:val="26"/>
          <w:szCs w:val="26"/>
        </w:rPr>
        <w:t>: </w:t>
      </w:r>
      <w:r w:rsidRPr="00526C46">
        <w:rPr>
          <w:bCs/>
          <w:color w:val="000000"/>
          <w:sz w:val="26"/>
          <w:szCs w:val="26"/>
        </w:rPr>
        <w:t>тунгусы обиделись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что советские купцы предложили им собирать грибы для людей</w:t>
      </w:r>
      <w:r w:rsidRPr="00526C46">
        <w:rPr>
          <w:rStyle w:val="ft5"/>
          <w:bCs/>
          <w:color w:val="000000"/>
          <w:sz w:val="26"/>
          <w:szCs w:val="26"/>
        </w:rPr>
        <w:t>: «</w:t>
      </w:r>
      <w:r w:rsidRPr="00526C46">
        <w:rPr>
          <w:bCs/>
          <w:color w:val="000000"/>
          <w:sz w:val="26"/>
          <w:szCs w:val="26"/>
        </w:rPr>
        <w:t>Человек гриб не любит</w:t>
      </w:r>
      <w:r w:rsidRPr="00526C46">
        <w:rPr>
          <w:rStyle w:val="ft5"/>
          <w:bCs/>
          <w:color w:val="000000"/>
          <w:sz w:val="26"/>
          <w:szCs w:val="26"/>
        </w:rPr>
        <w:t>».</w:t>
      </w:r>
    </w:p>
    <w:p w:rsidR="00526C46" w:rsidRPr="00526C46" w:rsidRDefault="00526C46" w:rsidP="00526C46">
      <w:pPr>
        <w:pStyle w:val="p88"/>
        <w:spacing w:before="0" w:beforeAutospacing="0" w:after="0" w:afterAutospacing="0" w:line="300" w:lineRule="atLeast"/>
        <w:ind w:firstLine="660"/>
        <w:jc w:val="both"/>
        <w:rPr>
          <w:bCs/>
          <w:color w:val="000000"/>
          <w:sz w:val="26"/>
          <w:szCs w:val="26"/>
        </w:rPr>
      </w:pPr>
      <w:r w:rsidRPr="00526C46">
        <w:rPr>
          <w:bCs/>
          <w:color w:val="000000"/>
          <w:sz w:val="26"/>
          <w:szCs w:val="26"/>
        </w:rPr>
        <w:t>Ж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Трошев продолжает тему шаманов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В этом романе много шаманов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и у каждого своя судьба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 xml:space="preserve">Он снова обращается к шаманке </w:t>
      </w:r>
      <w:proofErr w:type="spellStart"/>
      <w:r w:rsidRPr="00526C46">
        <w:rPr>
          <w:bCs/>
          <w:color w:val="000000"/>
          <w:sz w:val="26"/>
          <w:szCs w:val="26"/>
        </w:rPr>
        <w:t>шамагир</w:t>
      </w:r>
      <w:proofErr w:type="spellEnd"/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о которой писал в </w:t>
      </w:r>
      <w:r w:rsidRPr="00526C46">
        <w:rPr>
          <w:rStyle w:val="ft7"/>
          <w:bCs/>
          <w:color w:val="000000"/>
          <w:sz w:val="26"/>
          <w:szCs w:val="26"/>
        </w:rPr>
        <w:t>«</w:t>
      </w:r>
      <w:r w:rsidRPr="00526C46">
        <w:rPr>
          <w:bCs/>
          <w:color w:val="000000"/>
          <w:sz w:val="26"/>
          <w:szCs w:val="26"/>
        </w:rPr>
        <w:t>Повести о забытом землепроходце</w:t>
      </w:r>
      <w:r w:rsidRPr="00526C46">
        <w:rPr>
          <w:rStyle w:val="ft7"/>
          <w:bCs/>
          <w:color w:val="000000"/>
          <w:sz w:val="26"/>
          <w:szCs w:val="26"/>
        </w:rPr>
        <w:t>».</w:t>
      </w:r>
    </w:p>
    <w:p w:rsidR="00526C46" w:rsidRPr="00526C46" w:rsidRDefault="00526C46" w:rsidP="00526C46">
      <w:pPr>
        <w:pStyle w:val="p88"/>
        <w:spacing w:before="0" w:beforeAutospacing="0" w:after="0" w:afterAutospacing="0" w:line="315" w:lineRule="atLeast"/>
        <w:ind w:firstLine="660"/>
        <w:jc w:val="both"/>
        <w:rPr>
          <w:bCs/>
          <w:color w:val="000000"/>
          <w:sz w:val="26"/>
          <w:szCs w:val="26"/>
        </w:rPr>
      </w:pPr>
      <w:r w:rsidRPr="00526C46">
        <w:rPr>
          <w:bCs/>
          <w:color w:val="000000"/>
          <w:sz w:val="26"/>
          <w:szCs w:val="26"/>
        </w:rPr>
        <w:t>Таким образом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Ж</w:t>
      </w:r>
      <w:r w:rsidRPr="00526C46">
        <w:rPr>
          <w:rStyle w:val="ft5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Трошеву свойственно особое представление о вере северных народов</w:t>
      </w:r>
      <w:r w:rsidRPr="00526C46">
        <w:rPr>
          <w:rStyle w:val="ft5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Он считает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что шаманы сохраняют те знания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которые произрастали из самой жизни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и в этом смысле они действенны во все времена</w:t>
      </w:r>
      <w:r w:rsidRPr="00526C46">
        <w:rPr>
          <w:rStyle w:val="ft5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Чудесное излечение шаманы совершают не какими</w:t>
      </w:r>
      <w:r w:rsidRPr="00526C46">
        <w:rPr>
          <w:rStyle w:val="ft5"/>
          <w:bCs/>
          <w:color w:val="000000"/>
          <w:sz w:val="26"/>
          <w:szCs w:val="26"/>
        </w:rPr>
        <w:t>-</w:t>
      </w:r>
      <w:r w:rsidRPr="00526C46">
        <w:rPr>
          <w:bCs/>
          <w:color w:val="000000"/>
          <w:sz w:val="26"/>
          <w:szCs w:val="26"/>
        </w:rPr>
        <w:t>то таинственными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мистическими действиями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а опираются на прочные знания предков о живой природе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в том числе и о человеке</w:t>
      </w:r>
      <w:r w:rsidRPr="00526C46">
        <w:rPr>
          <w:rStyle w:val="ft5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Хотя большая часть реферированных романов написана относительно давно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читаются они легко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оставляют глубокое впечатление</w:t>
      </w:r>
      <w:r w:rsidRPr="00526C46">
        <w:rPr>
          <w:rStyle w:val="ft5"/>
          <w:bCs/>
          <w:color w:val="000000"/>
          <w:sz w:val="26"/>
          <w:szCs w:val="26"/>
        </w:rPr>
        <w:t>.</w:t>
      </w:r>
    </w:p>
    <w:p w:rsidR="00526C46" w:rsidRPr="00526C46" w:rsidRDefault="00526C46" w:rsidP="00526C46">
      <w:pPr>
        <w:pStyle w:val="p115"/>
        <w:spacing w:before="180" w:beforeAutospacing="0" w:after="0" w:afterAutospacing="0" w:line="285" w:lineRule="atLeast"/>
        <w:rPr>
          <w:bCs/>
          <w:color w:val="000000"/>
          <w:sz w:val="26"/>
          <w:szCs w:val="26"/>
        </w:rPr>
      </w:pPr>
      <w:r w:rsidRPr="00526C46">
        <w:rPr>
          <w:bCs/>
          <w:color w:val="000000"/>
          <w:sz w:val="26"/>
          <w:szCs w:val="26"/>
        </w:rPr>
        <w:t>Литература</w:t>
      </w:r>
    </w:p>
    <w:p w:rsidR="00526C46" w:rsidRPr="00526C46" w:rsidRDefault="00526C46" w:rsidP="00526C46">
      <w:pPr>
        <w:pStyle w:val="p116"/>
        <w:spacing w:before="15" w:beforeAutospacing="0" w:after="0" w:afterAutospacing="0" w:line="285" w:lineRule="atLeast"/>
        <w:jc w:val="both"/>
        <w:rPr>
          <w:bCs/>
          <w:color w:val="000000"/>
          <w:sz w:val="26"/>
          <w:szCs w:val="26"/>
        </w:rPr>
      </w:pPr>
      <w:r w:rsidRPr="00526C46">
        <w:rPr>
          <w:rStyle w:val="ft3"/>
          <w:bCs/>
          <w:color w:val="000000"/>
          <w:sz w:val="26"/>
          <w:szCs w:val="26"/>
        </w:rPr>
        <w:t>1.</w:t>
      </w:r>
      <w:r w:rsidRPr="00526C46">
        <w:rPr>
          <w:rStyle w:val="ft36"/>
          <w:bCs/>
          <w:color w:val="000000"/>
          <w:sz w:val="26"/>
          <w:szCs w:val="26"/>
        </w:rPr>
        <w:t>Бондаренко</w:t>
      </w:r>
      <w:r w:rsidRPr="00526C46">
        <w:rPr>
          <w:rStyle w:val="ft3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А</w:t>
      </w:r>
      <w:r w:rsidRPr="00526C46">
        <w:rPr>
          <w:rStyle w:val="ft3"/>
          <w:bCs/>
          <w:color w:val="000000"/>
          <w:sz w:val="26"/>
          <w:szCs w:val="26"/>
        </w:rPr>
        <w:t>.</w:t>
      </w:r>
      <w:r w:rsidRPr="00526C46">
        <w:rPr>
          <w:bCs/>
          <w:color w:val="000000"/>
          <w:sz w:val="26"/>
          <w:szCs w:val="26"/>
        </w:rPr>
        <w:t>М</w:t>
      </w:r>
      <w:r w:rsidRPr="00526C46">
        <w:rPr>
          <w:rStyle w:val="ft3"/>
          <w:bCs/>
          <w:color w:val="000000"/>
          <w:sz w:val="26"/>
          <w:szCs w:val="26"/>
        </w:rPr>
        <w:t>. </w:t>
      </w:r>
      <w:proofErr w:type="gramStart"/>
      <w:r w:rsidRPr="00526C46">
        <w:rPr>
          <w:bCs/>
          <w:color w:val="000000"/>
          <w:sz w:val="26"/>
          <w:szCs w:val="26"/>
        </w:rPr>
        <w:t>Вглядываясь в свою Сибирь</w:t>
      </w:r>
      <w:r w:rsidRPr="00526C46">
        <w:rPr>
          <w:rStyle w:val="ft3"/>
          <w:bCs/>
          <w:color w:val="000000"/>
          <w:sz w:val="26"/>
          <w:szCs w:val="26"/>
        </w:rPr>
        <w:t>///</w:t>
      </w:r>
      <w:r w:rsidRPr="00526C46">
        <w:rPr>
          <w:bCs/>
          <w:color w:val="000000"/>
          <w:sz w:val="26"/>
          <w:szCs w:val="26"/>
        </w:rPr>
        <w:t>Заря Енисея</w:t>
      </w:r>
      <w:r w:rsidRPr="00526C46">
        <w:rPr>
          <w:rStyle w:val="ft3"/>
          <w:bCs/>
          <w:color w:val="000000"/>
          <w:sz w:val="26"/>
          <w:szCs w:val="26"/>
        </w:rPr>
        <w:t>. - 2002</w:t>
      </w:r>
      <w:proofErr w:type="gramEnd"/>
      <w:r w:rsidRPr="00526C46">
        <w:rPr>
          <w:rStyle w:val="ft3"/>
          <w:bCs/>
          <w:color w:val="000000"/>
          <w:sz w:val="26"/>
          <w:szCs w:val="26"/>
        </w:rPr>
        <w:t>. -</w:t>
      </w:r>
    </w:p>
    <w:p w:rsidR="00526C46" w:rsidRPr="00526C46" w:rsidRDefault="00526C46" w:rsidP="00526C46">
      <w:pPr>
        <w:pStyle w:val="p117"/>
        <w:spacing w:before="3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526C46">
        <w:rPr>
          <w:rStyle w:val="ft4"/>
          <w:bCs/>
          <w:color w:val="000000"/>
          <w:sz w:val="26"/>
          <w:szCs w:val="26"/>
        </w:rPr>
        <w:t>№</w:t>
      </w:r>
      <w:r w:rsidRPr="00526C46">
        <w:rPr>
          <w:color w:val="000000"/>
          <w:sz w:val="26"/>
          <w:szCs w:val="26"/>
        </w:rPr>
        <w:t>76.</w:t>
      </w:r>
    </w:p>
    <w:p w:rsidR="00526C46" w:rsidRPr="00526C46" w:rsidRDefault="00526C46" w:rsidP="00526C46">
      <w:pPr>
        <w:pStyle w:val="p118"/>
        <w:spacing w:before="30" w:beforeAutospacing="0" w:after="0" w:afterAutospacing="0" w:line="315" w:lineRule="atLeast"/>
        <w:jc w:val="both"/>
        <w:rPr>
          <w:bCs/>
          <w:color w:val="000000"/>
          <w:sz w:val="26"/>
          <w:szCs w:val="26"/>
        </w:rPr>
      </w:pPr>
      <w:r w:rsidRPr="00526C46">
        <w:rPr>
          <w:rStyle w:val="ft3"/>
          <w:bCs/>
          <w:color w:val="000000"/>
          <w:sz w:val="26"/>
          <w:szCs w:val="26"/>
        </w:rPr>
        <w:t>2.</w:t>
      </w:r>
      <w:r w:rsidRPr="00526C46">
        <w:rPr>
          <w:rStyle w:val="ft37"/>
          <w:bCs/>
          <w:color w:val="000000"/>
          <w:sz w:val="26"/>
          <w:szCs w:val="26"/>
        </w:rPr>
        <w:t>Распутин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В</w:t>
      </w:r>
      <w:r w:rsidRPr="00526C46">
        <w:rPr>
          <w:rStyle w:val="ft5"/>
          <w:bCs/>
          <w:color w:val="000000"/>
          <w:sz w:val="26"/>
          <w:szCs w:val="26"/>
        </w:rPr>
        <w:t>.</w:t>
      </w:r>
      <w:r w:rsidRPr="00526C46">
        <w:rPr>
          <w:bCs/>
          <w:color w:val="000000"/>
          <w:sz w:val="26"/>
          <w:szCs w:val="26"/>
        </w:rPr>
        <w:t>Г</w:t>
      </w:r>
      <w:r w:rsidRPr="00526C46">
        <w:rPr>
          <w:rStyle w:val="ft5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Сибирь</w:t>
      </w:r>
      <w:r w:rsidRPr="00526C46">
        <w:rPr>
          <w:rStyle w:val="ft5"/>
          <w:bCs/>
          <w:color w:val="000000"/>
          <w:sz w:val="26"/>
          <w:szCs w:val="26"/>
        </w:rPr>
        <w:t>…</w:t>
      </w:r>
      <w:proofErr w:type="gramStart"/>
      <w:r w:rsidRPr="00526C46">
        <w:rPr>
          <w:bCs/>
          <w:color w:val="000000"/>
          <w:sz w:val="26"/>
          <w:szCs w:val="26"/>
        </w:rPr>
        <w:t>Сибирь</w:t>
      </w:r>
      <w:proofErr w:type="gramEnd"/>
      <w:r w:rsidRPr="00526C46">
        <w:rPr>
          <w:rStyle w:val="ft5"/>
          <w:bCs/>
          <w:color w:val="000000"/>
          <w:sz w:val="26"/>
          <w:szCs w:val="26"/>
        </w:rPr>
        <w:t>… – </w:t>
      </w:r>
      <w:r w:rsidRPr="00526C46">
        <w:rPr>
          <w:bCs/>
          <w:color w:val="000000"/>
          <w:sz w:val="26"/>
          <w:szCs w:val="26"/>
        </w:rPr>
        <w:t>Иркутск</w:t>
      </w:r>
      <w:r w:rsidRPr="00526C46">
        <w:rPr>
          <w:rStyle w:val="ft5"/>
          <w:bCs/>
          <w:color w:val="000000"/>
          <w:sz w:val="26"/>
          <w:szCs w:val="26"/>
        </w:rPr>
        <w:t>: </w:t>
      </w:r>
      <w:r w:rsidRPr="00526C46">
        <w:rPr>
          <w:bCs/>
          <w:color w:val="000000"/>
          <w:sz w:val="26"/>
          <w:szCs w:val="26"/>
        </w:rPr>
        <w:t xml:space="preserve">Издательство </w:t>
      </w:r>
      <w:proofErr w:type="spellStart"/>
      <w:r w:rsidRPr="00526C46">
        <w:rPr>
          <w:bCs/>
          <w:color w:val="000000"/>
          <w:sz w:val="26"/>
          <w:szCs w:val="26"/>
        </w:rPr>
        <w:t>Сапроново</w:t>
      </w:r>
      <w:proofErr w:type="spellEnd"/>
      <w:r w:rsidRPr="00526C46">
        <w:rPr>
          <w:rStyle w:val="ft5"/>
          <w:bCs/>
          <w:color w:val="000000"/>
          <w:sz w:val="26"/>
          <w:szCs w:val="26"/>
        </w:rPr>
        <w:t>, 2006.</w:t>
      </w:r>
    </w:p>
    <w:p w:rsidR="00526C46" w:rsidRPr="00526C46" w:rsidRDefault="00526C46" w:rsidP="00526C46">
      <w:pPr>
        <w:pStyle w:val="p119"/>
        <w:spacing w:before="0" w:beforeAutospacing="0" w:after="0" w:afterAutospacing="0" w:line="300" w:lineRule="atLeast"/>
        <w:jc w:val="both"/>
        <w:rPr>
          <w:bCs/>
          <w:color w:val="000000"/>
          <w:sz w:val="26"/>
          <w:szCs w:val="26"/>
        </w:rPr>
      </w:pPr>
      <w:r w:rsidRPr="00526C46">
        <w:rPr>
          <w:rStyle w:val="ft3"/>
          <w:bCs/>
          <w:color w:val="000000"/>
          <w:sz w:val="26"/>
          <w:szCs w:val="26"/>
        </w:rPr>
        <w:t>3.</w:t>
      </w:r>
      <w:r w:rsidRPr="00526C46">
        <w:rPr>
          <w:rStyle w:val="ft34"/>
          <w:bCs/>
          <w:color w:val="000000"/>
          <w:sz w:val="26"/>
          <w:szCs w:val="26"/>
        </w:rPr>
        <w:t>Носовский</w:t>
      </w:r>
      <w:r w:rsidRPr="00526C46">
        <w:rPr>
          <w:rStyle w:val="ft7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Г</w:t>
      </w:r>
      <w:r w:rsidRPr="00526C46">
        <w:rPr>
          <w:rStyle w:val="ft7"/>
          <w:bCs/>
          <w:color w:val="000000"/>
          <w:sz w:val="26"/>
          <w:szCs w:val="26"/>
        </w:rPr>
        <w:t>.</w:t>
      </w:r>
      <w:r w:rsidRPr="00526C46">
        <w:rPr>
          <w:bCs/>
          <w:color w:val="000000"/>
          <w:sz w:val="26"/>
          <w:szCs w:val="26"/>
        </w:rPr>
        <w:t>В</w:t>
      </w:r>
      <w:r w:rsidRPr="00526C46">
        <w:rPr>
          <w:rStyle w:val="ft7"/>
          <w:bCs/>
          <w:color w:val="000000"/>
          <w:sz w:val="26"/>
          <w:szCs w:val="26"/>
        </w:rPr>
        <w:t>., </w:t>
      </w:r>
      <w:r w:rsidRPr="00526C46">
        <w:rPr>
          <w:bCs/>
          <w:color w:val="000000"/>
          <w:sz w:val="26"/>
          <w:szCs w:val="26"/>
        </w:rPr>
        <w:t>Фоменко А</w:t>
      </w:r>
      <w:r w:rsidRPr="00526C46">
        <w:rPr>
          <w:rStyle w:val="ft7"/>
          <w:bCs/>
          <w:color w:val="000000"/>
          <w:sz w:val="26"/>
          <w:szCs w:val="26"/>
        </w:rPr>
        <w:t>.</w:t>
      </w:r>
      <w:r w:rsidRPr="00526C46">
        <w:rPr>
          <w:bCs/>
          <w:color w:val="000000"/>
          <w:sz w:val="26"/>
          <w:szCs w:val="26"/>
        </w:rPr>
        <w:t>Т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Русь и Рим</w:t>
      </w:r>
      <w:r w:rsidRPr="00526C46">
        <w:rPr>
          <w:rStyle w:val="ft7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Правильно ли мы понимаем историю Европы и Азии</w:t>
      </w:r>
      <w:r w:rsidRPr="00526C46">
        <w:rPr>
          <w:rStyle w:val="ft7"/>
          <w:bCs/>
          <w:color w:val="000000"/>
          <w:sz w:val="26"/>
          <w:szCs w:val="26"/>
        </w:rPr>
        <w:t>. – </w:t>
      </w:r>
      <w:r w:rsidRPr="00526C46">
        <w:rPr>
          <w:bCs/>
          <w:color w:val="000000"/>
          <w:sz w:val="26"/>
          <w:szCs w:val="26"/>
        </w:rPr>
        <w:t>М</w:t>
      </w:r>
      <w:r w:rsidRPr="00526C46">
        <w:rPr>
          <w:rStyle w:val="ft7"/>
          <w:bCs/>
          <w:color w:val="000000"/>
          <w:sz w:val="26"/>
          <w:szCs w:val="26"/>
        </w:rPr>
        <w:t>: </w:t>
      </w:r>
      <w:r w:rsidRPr="00526C46">
        <w:rPr>
          <w:bCs/>
          <w:color w:val="000000"/>
          <w:sz w:val="26"/>
          <w:szCs w:val="26"/>
        </w:rPr>
        <w:t>ООО </w:t>
      </w:r>
      <w:r w:rsidRPr="00526C46">
        <w:rPr>
          <w:rStyle w:val="ft7"/>
          <w:bCs/>
          <w:color w:val="000000"/>
          <w:sz w:val="26"/>
          <w:szCs w:val="26"/>
        </w:rPr>
        <w:t>«</w:t>
      </w:r>
      <w:r w:rsidRPr="00526C46">
        <w:rPr>
          <w:bCs/>
          <w:color w:val="000000"/>
          <w:sz w:val="26"/>
          <w:szCs w:val="26"/>
        </w:rPr>
        <w:t>АСТОЛ</w:t>
      </w:r>
      <w:r w:rsidRPr="00526C46">
        <w:rPr>
          <w:rStyle w:val="ft7"/>
          <w:bCs/>
          <w:color w:val="000000"/>
          <w:sz w:val="26"/>
          <w:szCs w:val="26"/>
        </w:rPr>
        <w:t>»; </w:t>
      </w:r>
      <w:r w:rsidRPr="00526C46">
        <w:rPr>
          <w:bCs/>
          <w:color w:val="000000"/>
          <w:sz w:val="26"/>
          <w:szCs w:val="26"/>
        </w:rPr>
        <w:t>ООО </w:t>
      </w:r>
      <w:r w:rsidRPr="00526C46">
        <w:rPr>
          <w:rStyle w:val="ft7"/>
          <w:bCs/>
          <w:color w:val="000000"/>
          <w:sz w:val="26"/>
          <w:szCs w:val="26"/>
        </w:rPr>
        <w:t>«</w:t>
      </w:r>
      <w:r w:rsidRPr="00526C46">
        <w:rPr>
          <w:bCs/>
          <w:color w:val="000000"/>
          <w:sz w:val="26"/>
          <w:szCs w:val="26"/>
        </w:rPr>
        <w:t>Издательство АСТ</w:t>
      </w:r>
      <w:r w:rsidRPr="00526C46">
        <w:rPr>
          <w:rStyle w:val="ft7"/>
          <w:bCs/>
          <w:color w:val="000000"/>
          <w:sz w:val="26"/>
          <w:szCs w:val="26"/>
        </w:rPr>
        <w:t>», 2004.</w:t>
      </w:r>
    </w:p>
    <w:p w:rsidR="00526C46" w:rsidRPr="00526C46" w:rsidRDefault="00526C46" w:rsidP="00526C46">
      <w:pPr>
        <w:pStyle w:val="p120"/>
        <w:spacing w:before="0" w:beforeAutospacing="0" w:after="0" w:afterAutospacing="0" w:line="330" w:lineRule="atLeast"/>
        <w:jc w:val="both"/>
        <w:rPr>
          <w:bCs/>
          <w:color w:val="000000"/>
          <w:sz w:val="26"/>
          <w:szCs w:val="26"/>
        </w:rPr>
      </w:pPr>
      <w:r w:rsidRPr="00526C46">
        <w:rPr>
          <w:rStyle w:val="ft3"/>
          <w:bCs/>
          <w:color w:val="000000"/>
          <w:sz w:val="26"/>
          <w:szCs w:val="26"/>
        </w:rPr>
        <w:t>4.</w:t>
      </w:r>
      <w:r w:rsidRPr="00526C46">
        <w:rPr>
          <w:rStyle w:val="ft38"/>
          <w:bCs/>
          <w:color w:val="000000"/>
          <w:sz w:val="26"/>
          <w:szCs w:val="26"/>
        </w:rPr>
        <w:t>Бондаренко</w:t>
      </w:r>
      <w:r w:rsidRPr="00526C46">
        <w:rPr>
          <w:rStyle w:val="ft6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А</w:t>
      </w:r>
      <w:r w:rsidRPr="00526C46">
        <w:rPr>
          <w:rStyle w:val="ft6"/>
          <w:bCs/>
          <w:color w:val="000000"/>
          <w:sz w:val="26"/>
          <w:szCs w:val="26"/>
        </w:rPr>
        <w:t>.</w:t>
      </w:r>
      <w:r w:rsidRPr="00526C46">
        <w:rPr>
          <w:bCs/>
          <w:color w:val="000000"/>
          <w:sz w:val="26"/>
          <w:szCs w:val="26"/>
        </w:rPr>
        <w:t>М</w:t>
      </w:r>
      <w:r w:rsidRPr="00526C46">
        <w:rPr>
          <w:rStyle w:val="ft6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Государева вотчина</w:t>
      </w:r>
      <w:r w:rsidRPr="00526C46">
        <w:rPr>
          <w:rStyle w:val="ft6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В </w:t>
      </w:r>
      <w:r w:rsidRPr="00526C46">
        <w:rPr>
          <w:rStyle w:val="ft6"/>
          <w:bCs/>
          <w:color w:val="000000"/>
          <w:sz w:val="26"/>
          <w:szCs w:val="26"/>
        </w:rPr>
        <w:t>3 </w:t>
      </w:r>
      <w:r w:rsidRPr="00526C46">
        <w:rPr>
          <w:bCs/>
          <w:color w:val="000000"/>
          <w:sz w:val="26"/>
          <w:szCs w:val="26"/>
        </w:rPr>
        <w:t>кн</w:t>
      </w:r>
      <w:r w:rsidRPr="00526C46">
        <w:rPr>
          <w:rStyle w:val="ft6"/>
          <w:bCs/>
          <w:color w:val="000000"/>
          <w:sz w:val="26"/>
          <w:szCs w:val="26"/>
        </w:rPr>
        <w:t>. – </w:t>
      </w:r>
      <w:r w:rsidRPr="00526C46">
        <w:rPr>
          <w:bCs/>
          <w:color w:val="000000"/>
          <w:sz w:val="26"/>
          <w:szCs w:val="26"/>
        </w:rPr>
        <w:t>Красноярск</w:t>
      </w:r>
      <w:r w:rsidRPr="00526C46">
        <w:rPr>
          <w:rStyle w:val="ft6"/>
          <w:bCs/>
          <w:color w:val="000000"/>
          <w:sz w:val="26"/>
          <w:szCs w:val="26"/>
        </w:rPr>
        <w:t>: «</w:t>
      </w:r>
      <w:r w:rsidRPr="00526C46">
        <w:rPr>
          <w:bCs/>
          <w:color w:val="000000"/>
          <w:sz w:val="26"/>
          <w:szCs w:val="26"/>
        </w:rPr>
        <w:t>Офсет</w:t>
      </w:r>
      <w:r w:rsidRPr="00526C46">
        <w:rPr>
          <w:rStyle w:val="ft6"/>
          <w:bCs/>
          <w:color w:val="000000"/>
          <w:sz w:val="26"/>
          <w:szCs w:val="26"/>
        </w:rPr>
        <w:t>», 1999.-2005.</w:t>
      </w:r>
    </w:p>
    <w:p w:rsidR="00526C46" w:rsidRPr="00526C46" w:rsidRDefault="00526C46" w:rsidP="00526C46">
      <w:pPr>
        <w:pStyle w:val="p121"/>
        <w:spacing w:before="0" w:beforeAutospacing="0" w:after="0" w:afterAutospacing="0" w:line="285" w:lineRule="atLeast"/>
        <w:jc w:val="both"/>
        <w:rPr>
          <w:bCs/>
          <w:color w:val="000000"/>
          <w:sz w:val="26"/>
          <w:szCs w:val="26"/>
        </w:rPr>
      </w:pPr>
      <w:r w:rsidRPr="00526C46">
        <w:rPr>
          <w:rStyle w:val="ft3"/>
          <w:bCs/>
          <w:color w:val="000000"/>
          <w:sz w:val="26"/>
          <w:szCs w:val="26"/>
        </w:rPr>
        <w:t>5.</w:t>
      </w:r>
      <w:r w:rsidRPr="00526C46">
        <w:rPr>
          <w:rStyle w:val="ft39"/>
          <w:bCs/>
          <w:color w:val="000000"/>
          <w:sz w:val="26"/>
          <w:szCs w:val="26"/>
        </w:rPr>
        <w:t>Гумилев</w:t>
      </w:r>
      <w:r w:rsidRPr="00526C46">
        <w:rPr>
          <w:rStyle w:val="ft3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Л</w:t>
      </w:r>
      <w:r w:rsidRPr="00526C46">
        <w:rPr>
          <w:rStyle w:val="ft3"/>
          <w:bCs/>
          <w:color w:val="000000"/>
          <w:sz w:val="26"/>
          <w:szCs w:val="26"/>
        </w:rPr>
        <w:t>.</w:t>
      </w:r>
      <w:r w:rsidRPr="00526C46">
        <w:rPr>
          <w:bCs/>
          <w:color w:val="000000"/>
          <w:sz w:val="26"/>
          <w:szCs w:val="26"/>
        </w:rPr>
        <w:t>Н</w:t>
      </w:r>
      <w:r w:rsidRPr="00526C46">
        <w:rPr>
          <w:rStyle w:val="ft3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Этногенез и биосфера Земли</w:t>
      </w:r>
      <w:r w:rsidRPr="00526C46">
        <w:rPr>
          <w:rStyle w:val="ft3"/>
          <w:bCs/>
          <w:color w:val="000000"/>
          <w:sz w:val="26"/>
          <w:szCs w:val="26"/>
        </w:rPr>
        <w:t>. – </w:t>
      </w:r>
      <w:r w:rsidRPr="00526C46">
        <w:rPr>
          <w:bCs/>
          <w:color w:val="000000"/>
          <w:sz w:val="26"/>
          <w:szCs w:val="26"/>
        </w:rPr>
        <w:t>С</w:t>
      </w:r>
      <w:r w:rsidRPr="00526C46">
        <w:rPr>
          <w:rStyle w:val="ft3"/>
          <w:bCs/>
          <w:color w:val="000000"/>
          <w:sz w:val="26"/>
          <w:szCs w:val="26"/>
        </w:rPr>
        <w:t>.-</w:t>
      </w:r>
      <w:r w:rsidRPr="00526C46">
        <w:rPr>
          <w:bCs/>
          <w:color w:val="000000"/>
          <w:sz w:val="26"/>
          <w:szCs w:val="26"/>
        </w:rPr>
        <w:t>П</w:t>
      </w:r>
      <w:r w:rsidRPr="00526C46">
        <w:rPr>
          <w:rStyle w:val="ft3"/>
          <w:bCs/>
          <w:color w:val="000000"/>
          <w:sz w:val="26"/>
          <w:szCs w:val="26"/>
        </w:rPr>
        <w:t>.: «</w:t>
      </w:r>
      <w:r w:rsidRPr="00526C46">
        <w:rPr>
          <w:bCs/>
          <w:color w:val="000000"/>
          <w:sz w:val="26"/>
          <w:szCs w:val="26"/>
        </w:rPr>
        <w:t>Кристалл</w:t>
      </w:r>
      <w:r w:rsidRPr="00526C46">
        <w:rPr>
          <w:rStyle w:val="ft3"/>
          <w:bCs/>
          <w:color w:val="000000"/>
          <w:sz w:val="26"/>
          <w:szCs w:val="26"/>
        </w:rPr>
        <w:t>», 2001.</w:t>
      </w:r>
    </w:p>
    <w:p w:rsidR="00526C46" w:rsidRPr="00526C46" w:rsidRDefault="00526C46" w:rsidP="00526C46">
      <w:pPr>
        <w:pStyle w:val="p122"/>
        <w:spacing w:before="15" w:beforeAutospacing="0" w:after="0" w:afterAutospacing="0" w:line="315" w:lineRule="atLeast"/>
        <w:jc w:val="both"/>
        <w:rPr>
          <w:bCs/>
          <w:color w:val="000000"/>
          <w:sz w:val="26"/>
          <w:szCs w:val="26"/>
        </w:rPr>
      </w:pPr>
      <w:r w:rsidRPr="00526C46">
        <w:rPr>
          <w:rStyle w:val="ft3"/>
          <w:bCs/>
          <w:color w:val="000000"/>
          <w:sz w:val="26"/>
          <w:szCs w:val="26"/>
        </w:rPr>
        <w:t>6.</w:t>
      </w:r>
      <w:r w:rsidRPr="00526C46">
        <w:rPr>
          <w:rStyle w:val="ft40"/>
          <w:bCs/>
          <w:color w:val="000000"/>
          <w:sz w:val="26"/>
          <w:szCs w:val="26"/>
        </w:rPr>
        <w:t>Демин</w:t>
      </w:r>
      <w:r w:rsidRPr="00526C46">
        <w:rPr>
          <w:rStyle w:val="ft5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В</w:t>
      </w:r>
      <w:r w:rsidRPr="00526C46">
        <w:rPr>
          <w:rStyle w:val="ft5"/>
          <w:bCs/>
          <w:color w:val="000000"/>
          <w:sz w:val="26"/>
          <w:szCs w:val="26"/>
        </w:rPr>
        <w:t>.</w:t>
      </w:r>
      <w:r w:rsidRPr="00526C46">
        <w:rPr>
          <w:bCs/>
          <w:color w:val="000000"/>
          <w:sz w:val="26"/>
          <w:szCs w:val="26"/>
        </w:rPr>
        <w:t>Н</w:t>
      </w:r>
      <w:r w:rsidRPr="00526C46">
        <w:rPr>
          <w:rStyle w:val="ft5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Загадки Урала и Сибири</w:t>
      </w:r>
      <w:r w:rsidRPr="00526C46">
        <w:rPr>
          <w:rStyle w:val="ft5"/>
          <w:bCs/>
          <w:color w:val="000000"/>
          <w:sz w:val="26"/>
          <w:szCs w:val="26"/>
        </w:rPr>
        <w:t>: </w:t>
      </w:r>
      <w:r w:rsidRPr="00526C46">
        <w:rPr>
          <w:bCs/>
          <w:color w:val="000000"/>
          <w:sz w:val="26"/>
          <w:szCs w:val="26"/>
        </w:rPr>
        <w:t>От библейских времен до Екатерины Великой</w:t>
      </w:r>
      <w:r w:rsidRPr="00526C46">
        <w:rPr>
          <w:rStyle w:val="ft5"/>
          <w:bCs/>
          <w:color w:val="000000"/>
          <w:sz w:val="26"/>
          <w:szCs w:val="26"/>
        </w:rPr>
        <w:t>. – </w:t>
      </w:r>
      <w:r w:rsidRPr="00526C46">
        <w:rPr>
          <w:bCs/>
          <w:color w:val="000000"/>
          <w:sz w:val="26"/>
          <w:szCs w:val="26"/>
        </w:rPr>
        <w:t>М</w:t>
      </w:r>
      <w:r w:rsidRPr="00526C46">
        <w:rPr>
          <w:rStyle w:val="ft5"/>
          <w:bCs/>
          <w:color w:val="000000"/>
          <w:sz w:val="26"/>
          <w:szCs w:val="26"/>
        </w:rPr>
        <w:t>.: «</w:t>
      </w:r>
      <w:r w:rsidRPr="00526C46">
        <w:rPr>
          <w:bCs/>
          <w:color w:val="000000"/>
          <w:sz w:val="26"/>
          <w:szCs w:val="26"/>
        </w:rPr>
        <w:t>Вече</w:t>
      </w:r>
      <w:r w:rsidRPr="00526C46">
        <w:rPr>
          <w:rStyle w:val="ft5"/>
          <w:bCs/>
          <w:color w:val="000000"/>
          <w:sz w:val="26"/>
          <w:szCs w:val="26"/>
        </w:rPr>
        <w:t>», 2001.</w:t>
      </w:r>
    </w:p>
    <w:p w:rsidR="00526C46" w:rsidRPr="00526C46" w:rsidRDefault="00526C46" w:rsidP="00526C46">
      <w:pPr>
        <w:pStyle w:val="p119"/>
        <w:spacing w:before="0" w:beforeAutospacing="0" w:after="0" w:afterAutospacing="0" w:line="330" w:lineRule="atLeast"/>
        <w:jc w:val="both"/>
        <w:rPr>
          <w:bCs/>
          <w:color w:val="000000"/>
          <w:sz w:val="26"/>
          <w:szCs w:val="26"/>
        </w:rPr>
      </w:pPr>
      <w:r w:rsidRPr="00526C46">
        <w:rPr>
          <w:rStyle w:val="ft3"/>
          <w:bCs/>
          <w:color w:val="000000"/>
          <w:sz w:val="26"/>
          <w:szCs w:val="26"/>
        </w:rPr>
        <w:t>7.</w:t>
      </w:r>
      <w:r w:rsidRPr="00526C46">
        <w:rPr>
          <w:rStyle w:val="ft41"/>
          <w:bCs/>
          <w:color w:val="000000"/>
          <w:sz w:val="26"/>
          <w:szCs w:val="26"/>
        </w:rPr>
        <w:t>Бондаренко</w:t>
      </w:r>
      <w:r w:rsidRPr="00526C46">
        <w:rPr>
          <w:rStyle w:val="ft6"/>
          <w:bCs/>
          <w:color w:val="000000"/>
          <w:sz w:val="26"/>
          <w:szCs w:val="26"/>
        </w:rPr>
        <w:t>, </w:t>
      </w:r>
      <w:r w:rsidRPr="00526C46">
        <w:rPr>
          <w:bCs/>
          <w:color w:val="000000"/>
          <w:sz w:val="26"/>
          <w:szCs w:val="26"/>
        </w:rPr>
        <w:t>А</w:t>
      </w:r>
      <w:r w:rsidRPr="00526C46">
        <w:rPr>
          <w:rStyle w:val="ft6"/>
          <w:bCs/>
          <w:color w:val="000000"/>
          <w:sz w:val="26"/>
          <w:szCs w:val="26"/>
        </w:rPr>
        <w:t>.</w:t>
      </w:r>
      <w:r w:rsidRPr="00526C46">
        <w:rPr>
          <w:bCs/>
          <w:color w:val="000000"/>
          <w:sz w:val="26"/>
          <w:szCs w:val="26"/>
        </w:rPr>
        <w:t>М</w:t>
      </w:r>
      <w:r w:rsidRPr="00526C46">
        <w:rPr>
          <w:rStyle w:val="ft6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Из прошлого в будущее</w:t>
      </w:r>
      <w:r w:rsidRPr="00526C46">
        <w:rPr>
          <w:rStyle w:val="ft6"/>
          <w:bCs/>
          <w:color w:val="000000"/>
          <w:sz w:val="26"/>
          <w:szCs w:val="26"/>
        </w:rPr>
        <w:t>: </w:t>
      </w:r>
      <w:r w:rsidRPr="00526C46">
        <w:rPr>
          <w:bCs/>
          <w:color w:val="000000"/>
          <w:sz w:val="26"/>
          <w:szCs w:val="26"/>
        </w:rPr>
        <w:t>Краткие исторические очерк</w:t>
      </w:r>
      <w:proofErr w:type="gramStart"/>
      <w:r w:rsidRPr="00526C46">
        <w:rPr>
          <w:bCs/>
          <w:color w:val="000000"/>
          <w:sz w:val="26"/>
          <w:szCs w:val="26"/>
        </w:rPr>
        <w:t>и</w:t>
      </w:r>
      <w:r w:rsidRPr="00526C46">
        <w:rPr>
          <w:rStyle w:val="ft6"/>
          <w:bCs/>
          <w:color w:val="000000"/>
          <w:sz w:val="26"/>
          <w:szCs w:val="26"/>
        </w:rPr>
        <w:t>-</w:t>
      </w:r>
      <w:proofErr w:type="gramEnd"/>
      <w:r w:rsidRPr="00526C46">
        <w:rPr>
          <w:rStyle w:val="ft6"/>
          <w:bCs/>
          <w:color w:val="000000"/>
          <w:sz w:val="26"/>
          <w:szCs w:val="26"/>
        </w:rPr>
        <w:t>. </w:t>
      </w:r>
      <w:r w:rsidRPr="00526C46">
        <w:rPr>
          <w:bCs/>
          <w:color w:val="000000"/>
          <w:sz w:val="26"/>
          <w:szCs w:val="26"/>
        </w:rPr>
        <w:t>Красноярск</w:t>
      </w:r>
      <w:r w:rsidRPr="00526C46">
        <w:rPr>
          <w:rStyle w:val="ft6"/>
          <w:bCs/>
          <w:color w:val="000000"/>
          <w:sz w:val="26"/>
          <w:szCs w:val="26"/>
        </w:rPr>
        <w:t>: </w:t>
      </w:r>
      <w:r w:rsidRPr="00526C46">
        <w:rPr>
          <w:bCs/>
          <w:color w:val="000000"/>
          <w:sz w:val="26"/>
          <w:szCs w:val="26"/>
        </w:rPr>
        <w:t>ООО ИД </w:t>
      </w:r>
      <w:r w:rsidRPr="00526C46">
        <w:rPr>
          <w:rStyle w:val="ft6"/>
          <w:bCs/>
          <w:color w:val="000000"/>
          <w:sz w:val="26"/>
          <w:szCs w:val="26"/>
        </w:rPr>
        <w:t>«</w:t>
      </w:r>
      <w:r w:rsidRPr="00526C46">
        <w:rPr>
          <w:bCs/>
          <w:color w:val="000000"/>
          <w:sz w:val="26"/>
          <w:szCs w:val="26"/>
        </w:rPr>
        <w:t>Горница</w:t>
      </w:r>
      <w:r w:rsidRPr="00526C46">
        <w:rPr>
          <w:rStyle w:val="ft6"/>
          <w:bCs/>
          <w:color w:val="000000"/>
          <w:sz w:val="26"/>
          <w:szCs w:val="26"/>
        </w:rPr>
        <w:t>», 2005.</w:t>
      </w:r>
    </w:p>
    <w:p w:rsidR="00526C46" w:rsidRPr="00526C46" w:rsidRDefault="00526C46" w:rsidP="00526C46"/>
    <w:p w:rsidR="00526C46" w:rsidRPr="00526C46" w:rsidRDefault="00526C46" w:rsidP="00526C46">
      <w:pPr>
        <w:rPr>
          <w:rFonts w:asciiTheme="majorHAnsi" w:hAnsiTheme="majorHAnsi"/>
          <w:sz w:val="28"/>
          <w:szCs w:val="28"/>
        </w:rPr>
      </w:pPr>
      <w:r w:rsidRPr="00526C46">
        <w:rPr>
          <w:rFonts w:asciiTheme="majorHAnsi" w:hAnsiTheme="majorHAnsi"/>
          <w:sz w:val="28"/>
          <w:szCs w:val="28"/>
        </w:rPr>
        <w:t>Домашняя работа.</w:t>
      </w:r>
    </w:p>
    <w:p w:rsidR="001F2413" w:rsidRPr="00526C46" w:rsidRDefault="00526C46" w:rsidP="00526C46">
      <w:pPr>
        <w:rPr>
          <w:rStyle w:val="ft18"/>
          <w:rFonts w:asciiTheme="majorHAnsi" w:hAnsiTheme="majorHAnsi"/>
          <w:bCs/>
          <w:color w:val="000000"/>
          <w:sz w:val="28"/>
          <w:szCs w:val="28"/>
        </w:rPr>
      </w:pPr>
      <w:r w:rsidRPr="00526C46">
        <w:rPr>
          <w:sz w:val="28"/>
          <w:szCs w:val="28"/>
        </w:rPr>
        <w:t xml:space="preserve"> </w:t>
      </w:r>
      <w:r w:rsidRPr="00526C46">
        <w:rPr>
          <w:rFonts w:asciiTheme="majorHAnsi" w:hAnsiTheme="majorHAnsi"/>
          <w:sz w:val="28"/>
          <w:szCs w:val="28"/>
        </w:rPr>
        <w:t xml:space="preserve">Прочитать  роман </w:t>
      </w:r>
      <w:r w:rsidRPr="00526C46">
        <w:rPr>
          <w:rFonts w:asciiTheme="majorHAnsi" w:hAnsiTheme="majorHAnsi"/>
          <w:bCs/>
          <w:color w:val="000000"/>
          <w:sz w:val="28"/>
          <w:szCs w:val="28"/>
        </w:rPr>
        <w:t>Ж</w:t>
      </w:r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>.</w:t>
      </w:r>
      <w:r w:rsidRPr="00526C46">
        <w:rPr>
          <w:rFonts w:asciiTheme="majorHAnsi" w:hAnsiTheme="majorHAnsi"/>
          <w:bCs/>
          <w:color w:val="000000"/>
          <w:sz w:val="28"/>
          <w:szCs w:val="28"/>
        </w:rPr>
        <w:t>П</w:t>
      </w:r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>. </w:t>
      </w:r>
      <w:r w:rsidRPr="00526C46">
        <w:rPr>
          <w:rFonts w:asciiTheme="majorHAnsi" w:hAnsiTheme="majorHAnsi"/>
          <w:bCs/>
          <w:color w:val="000000"/>
          <w:sz w:val="28"/>
          <w:szCs w:val="28"/>
        </w:rPr>
        <w:t>Трошева </w:t>
      </w:r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>«</w:t>
      </w:r>
      <w:r w:rsidRPr="00526C46">
        <w:rPr>
          <w:rFonts w:asciiTheme="majorHAnsi" w:hAnsiTheme="majorHAnsi"/>
          <w:bCs/>
          <w:color w:val="000000"/>
          <w:sz w:val="28"/>
          <w:szCs w:val="28"/>
        </w:rPr>
        <w:t xml:space="preserve">Большой </w:t>
      </w:r>
      <w:proofErr w:type="spellStart"/>
      <w:r w:rsidRPr="00526C46">
        <w:rPr>
          <w:rFonts w:asciiTheme="majorHAnsi" w:hAnsiTheme="majorHAnsi"/>
          <w:bCs/>
          <w:color w:val="000000"/>
          <w:sz w:val="28"/>
          <w:szCs w:val="28"/>
        </w:rPr>
        <w:t>Ошар</w:t>
      </w:r>
      <w:proofErr w:type="spellEnd"/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>»</w:t>
      </w:r>
      <w:proofErr w:type="gramStart"/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>.</w:t>
      </w:r>
      <w:proofErr w:type="gramEnd"/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 xml:space="preserve"> ( </w:t>
      </w:r>
      <w:proofErr w:type="gramStart"/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>с</w:t>
      </w:r>
      <w:proofErr w:type="gramEnd"/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>окращённый вариант)</w:t>
      </w:r>
      <w:proofErr w:type="gramStart"/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 xml:space="preserve"> .</w:t>
      </w:r>
      <w:proofErr w:type="gramEnd"/>
      <w:r w:rsidRPr="00526C46">
        <w:rPr>
          <w:rStyle w:val="ft18"/>
          <w:rFonts w:asciiTheme="majorHAnsi" w:hAnsiTheme="majorHAnsi"/>
          <w:bCs/>
          <w:color w:val="000000"/>
          <w:sz w:val="28"/>
          <w:szCs w:val="28"/>
        </w:rPr>
        <w:t xml:space="preserve"> Дать характеристику главных героев романа.</w:t>
      </w:r>
    </w:p>
    <w:p w:rsidR="00526C46" w:rsidRPr="00526C46" w:rsidRDefault="0093304C" w:rsidP="00526C46">
      <w:pPr>
        <w:rPr>
          <w:rFonts w:asciiTheme="majorHAnsi" w:hAnsiTheme="majorHAnsi"/>
          <w:sz w:val="24"/>
          <w:szCs w:val="24"/>
        </w:rPr>
      </w:pPr>
      <w:hyperlink r:id="rId6" w:history="1">
        <w:r w:rsidR="00526C46" w:rsidRPr="00526C46">
          <w:rPr>
            <w:rStyle w:val="a3"/>
            <w:rFonts w:asciiTheme="majorHAnsi" w:hAnsiTheme="majorHAnsi"/>
            <w:sz w:val="24"/>
            <w:szCs w:val="24"/>
            <w:lang w:val="en-US"/>
          </w:rPr>
          <w:t>karandaeva</w:t>
        </w:r>
        <w:r w:rsidR="00526C46" w:rsidRPr="00526C46">
          <w:rPr>
            <w:rStyle w:val="a3"/>
            <w:rFonts w:asciiTheme="majorHAnsi" w:hAnsiTheme="majorHAnsi"/>
            <w:sz w:val="24"/>
            <w:szCs w:val="24"/>
          </w:rPr>
          <w:t>.</w:t>
        </w:r>
        <w:r w:rsidR="00526C46" w:rsidRPr="00526C46">
          <w:rPr>
            <w:rStyle w:val="a3"/>
            <w:rFonts w:asciiTheme="majorHAnsi" w:hAnsiTheme="majorHAnsi"/>
            <w:sz w:val="24"/>
            <w:szCs w:val="24"/>
            <w:lang w:val="en-US"/>
          </w:rPr>
          <w:t>liana</w:t>
        </w:r>
        <w:r w:rsidR="00526C46" w:rsidRPr="00526C46">
          <w:rPr>
            <w:rStyle w:val="a3"/>
            <w:rFonts w:asciiTheme="majorHAnsi" w:hAnsiTheme="majorHAnsi"/>
            <w:sz w:val="24"/>
            <w:szCs w:val="24"/>
          </w:rPr>
          <w:t>@</w:t>
        </w:r>
        <w:r w:rsidR="00526C46" w:rsidRPr="00526C46">
          <w:rPr>
            <w:rStyle w:val="a3"/>
            <w:rFonts w:asciiTheme="majorHAnsi" w:hAnsiTheme="majorHAnsi"/>
            <w:sz w:val="24"/>
            <w:szCs w:val="24"/>
            <w:lang w:val="en-US"/>
          </w:rPr>
          <w:t>mail</w:t>
        </w:r>
        <w:r w:rsidR="00526C46" w:rsidRPr="00526C46">
          <w:rPr>
            <w:rStyle w:val="a3"/>
            <w:rFonts w:asciiTheme="majorHAnsi" w:hAnsiTheme="majorHAnsi"/>
            <w:sz w:val="24"/>
            <w:szCs w:val="24"/>
          </w:rPr>
          <w:t>.</w:t>
        </w:r>
        <w:proofErr w:type="spellStart"/>
        <w:r w:rsidR="00526C46" w:rsidRPr="00526C46">
          <w:rPr>
            <w:rStyle w:val="a3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</w:hyperlink>
    </w:p>
    <w:p w:rsidR="00526C46" w:rsidRPr="00526C46" w:rsidRDefault="00526C46" w:rsidP="00526C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526C46">
        <w:rPr>
          <w:rFonts w:asciiTheme="majorHAnsi" w:eastAsia="Times New Roman" w:hAnsiTheme="majorHAnsi" w:cs="Arial"/>
          <w:bCs/>
          <w:color w:val="000000"/>
          <w:u w:val="single"/>
          <w:lang w:eastAsia="ru-RU"/>
        </w:rPr>
        <w:t xml:space="preserve">Домашнее задание  выполнить до 16.00. </w:t>
      </w:r>
      <w:r w:rsidR="0093304C">
        <w:rPr>
          <w:rFonts w:asciiTheme="majorHAnsi" w:eastAsia="Times New Roman" w:hAnsiTheme="majorHAnsi" w:cs="Arial"/>
          <w:bCs/>
          <w:color w:val="000000"/>
          <w:u w:val="single"/>
          <w:lang w:eastAsia="ru-RU"/>
        </w:rPr>
        <w:t>13.12.</w:t>
      </w:r>
      <w:bookmarkStart w:id="0" w:name="_GoBack"/>
      <w:bookmarkEnd w:id="0"/>
      <w:r w:rsidRPr="00526C46">
        <w:rPr>
          <w:rFonts w:asciiTheme="majorHAnsi" w:eastAsia="Times New Roman" w:hAnsiTheme="majorHAnsi" w:cs="Arial"/>
          <w:bCs/>
          <w:color w:val="000000"/>
          <w:u w:val="single"/>
          <w:lang w:eastAsia="ru-RU"/>
        </w:rPr>
        <w:t>.23</w:t>
      </w:r>
    </w:p>
    <w:p w:rsidR="00526C46" w:rsidRPr="00526C46" w:rsidRDefault="00526C46" w:rsidP="00526C46">
      <w:pPr>
        <w:rPr>
          <w:rFonts w:asciiTheme="majorHAnsi" w:hAnsiTheme="majorHAnsi"/>
          <w:sz w:val="28"/>
          <w:szCs w:val="28"/>
        </w:rPr>
      </w:pPr>
    </w:p>
    <w:sectPr w:rsidR="00526C46" w:rsidRPr="0052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3A47"/>
    <w:multiLevelType w:val="multilevel"/>
    <w:tmpl w:val="C68E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9D"/>
    <w:rsid w:val="001F2413"/>
    <w:rsid w:val="00526C46"/>
    <w:rsid w:val="0093304C"/>
    <w:rsid w:val="00D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5">
    <w:name w:val="p85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526C46"/>
  </w:style>
  <w:style w:type="paragraph" w:customStyle="1" w:styleId="p86">
    <w:name w:val="p86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526C46"/>
  </w:style>
  <w:style w:type="paragraph" w:customStyle="1" w:styleId="p87">
    <w:name w:val="p87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526C46"/>
  </w:style>
  <w:style w:type="paragraph" w:customStyle="1" w:styleId="p69">
    <w:name w:val="p69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526C46"/>
  </w:style>
  <w:style w:type="paragraph" w:customStyle="1" w:styleId="p88">
    <w:name w:val="p88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526C46"/>
  </w:style>
  <w:style w:type="character" w:customStyle="1" w:styleId="ft36">
    <w:name w:val="ft36"/>
    <w:basedOn w:val="a0"/>
    <w:rsid w:val="00526C46"/>
  </w:style>
  <w:style w:type="paragraph" w:customStyle="1" w:styleId="p117">
    <w:name w:val="p117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526C46"/>
  </w:style>
  <w:style w:type="paragraph" w:customStyle="1" w:styleId="p118">
    <w:name w:val="p118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7">
    <w:name w:val="ft37"/>
    <w:basedOn w:val="a0"/>
    <w:rsid w:val="00526C46"/>
  </w:style>
  <w:style w:type="paragraph" w:customStyle="1" w:styleId="p119">
    <w:name w:val="p119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526C46"/>
  </w:style>
  <w:style w:type="paragraph" w:customStyle="1" w:styleId="p120">
    <w:name w:val="p120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526C46"/>
  </w:style>
  <w:style w:type="character" w:customStyle="1" w:styleId="ft6">
    <w:name w:val="ft6"/>
    <w:basedOn w:val="a0"/>
    <w:rsid w:val="00526C46"/>
  </w:style>
  <w:style w:type="paragraph" w:customStyle="1" w:styleId="p121">
    <w:name w:val="p121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9">
    <w:name w:val="ft39"/>
    <w:basedOn w:val="a0"/>
    <w:rsid w:val="00526C46"/>
  </w:style>
  <w:style w:type="paragraph" w:customStyle="1" w:styleId="p122">
    <w:name w:val="p122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526C46"/>
  </w:style>
  <w:style w:type="character" w:customStyle="1" w:styleId="ft41">
    <w:name w:val="ft41"/>
    <w:basedOn w:val="a0"/>
    <w:rsid w:val="00526C46"/>
  </w:style>
  <w:style w:type="character" w:styleId="a3">
    <w:name w:val="Hyperlink"/>
    <w:basedOn w:val="a0"/>
    <w:uiPriority w:val="99"/>
    <w:unhideWhenUsed/>
    <w:rsid w:val="00526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5">
    <w:name w:val="p85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526C46"/>
  </w:style>
  <w:style w:type="paragraph" w:customStyle="1" w:styleId="p86">
    <w:name w:val="p86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526C46"/>
  </w:style>
  <w:style w:type="paragraph" w:customStyle="1" w:styleId="p87">
    <w:name w:val="p87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526C46"/>
  </w:style>
  <w:style w:type="paragraph" w:customStyle="1" w:styleId="p69">
    <w:name w:val="p69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526C46"/>
  </w:style>
  <w:style w:type="paragraph" w:customStyle="1" w:styleId="p88">
    <w:name w:val="p88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526C46"/>
  </w:style>
  <w:style w:type="character" w:customStyle="1" w:styleId="ft36">
    <w:name w:val="ft36"/>
    <w:basedOn w:val="a0"/>
    <w:rsid w:val="00526C46"/>
  </w:style>
  <w:style w:type="paragraph" w:customStyle="1" w:styleId="p117">
    <w:name w:val="p117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526C46"/>
  </w:style>
  <w:style w:type="paragraph" w:customStyle="1" w:styleId="p118">
    <w:name w:val="p118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7">
    <w:name w:val="ft37"/>
    <w:basedOn w:val="a0"/>
    <w:rsid w:val="00526C46"/>
  </w:style>
  <w:style w:type="paragraph" w:customStyle="1" w:styleId="p119">
    <w:name w:val="p119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526C46"/>
  </w:style>
  <w:style w:type="paragraph" w:customStyle="1" w:styleId="p120">
    <w:name w:val="p120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526C46"/>
  </w:style>
  <w:style w:type="character" w:customStyle="1" w:styleId="ft6">
    <w:name w:val="ft6"/>
    <w:basedOn w:val="a0"/>
    <w:rsid w:val="00526C46"/>
  </w:style>
  <w:style w:type="paragraph" w:customStyle="1" w:styleId="p121">
    <w:name w:val="p121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9">
    <w:name w:val="ft39"/>
    <w:basedOn w:val="a0"/>
    <w:rsid w:val="00526C46"/>
  </w:style>
  <w:style w:type="paragraph" w:customStyle="1" w:styleId="p122">
    <w:name w:val="p122"/>
    <w:basedOn w:val="a"/>
    <w:rsid w:val="0052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526C46"/>
  </w:style>
  <w:style w:type="character" w:customStyle="1" w:styleId="ft41">
    <w:name w:val="ft41"/>
    <w:basedOn w:val="a0"/>
    <w:rsid w:val="00526C46"/>
  </w:style>
  <w:style w:type="character" w:styleId="a3">
    <w:name w:val="Hyperlink"/>
    <w:basedOn w:val="a0"/>
    <w:uiPriority w:val="99"/>
    <w:unhideWhenUsed/>
    <w:rsid w:val="00526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069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6417138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3590392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2138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9824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</w:div>
            <w:div w:id="2092117741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</w:div>
            <w:div w:id="1450468351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</w:div>
            <w:div w:id="1409035081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</w:div>
            <w:div w:id="771390319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</w:div>
            <w:div w:id="2011129712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ndaeva.lia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4395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2023-12-12T11:39:00Z</dcterms:created>
  <dcterms:modified xsi:type="dcterms:W3CDTF">2023-12-12T12:17:00Z</dcterms:modified>
</cp:coreProperties>
</file>