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54" w:rsidRPr="00367CEE" w:rsidRDefault="00367CEE">
      <w:r>
        <w:rPr>
          <w:lang w:val="en-US"/>
        </w:rPr>
        <w:fldChar w:fldCharType="begin"/>
      </w:r>
      <w:r w:rsidRPr="00367CEE">
        <w:instrText xml:space="preserve"> </w:instrText>
      </w:r>
      <w:r>
        <w:rPr>
          <w:lang w:val="en-US"/>
        </w:rPr>
        <w:instrText>HYPERLINK</w:instrText>
      </w:r>
      <w:r w:rsidRPr="00367CEE">
        <w:instrText xml:space="preserve"> "</w:instrText>
      </w:r>
      <w:r>
        <w:rPr>
          <w:lang w:val="en-US"/>
        </w:rPr>
        <w:instrText>mailto</w:instrText>
      </w:r>
      <w:r w:rsidRPr="00367CEE">
        <w:instrText>:</w:instrText>
      </w:r>
      <w:r w:rsidRPr="00367CEE">
        <w:rPr>
          <w:lang w:val="en-US"/>
        </w:rPr>
        <w:instrText>karandaeva</w:instrText>
      </w:r>
      <w:r w:rsidRPr="00367CEE">
        <w:instrText>.</w:instrText>
      </w:r>
      <w:r w:rsidRPr="00367CEE">
        <w:rPr>
          <w:lang w:val="en-US"/>
        </w:rPr>
        <w:instrText>liana</w:instrText>
      </w:r>
      <w:r w:rsidRPr="00367CEE">
        <w:instrText>@</w:instrText>
      </w:r>
      <w:r w:rsidRPr="00367CEE">
        <w:rPr>
          <w:lang w:val="en-US"/>
        </w:rPr>
        <w:instrText>mail</w:instrText>
      </w:r>
      <w:r w:rsidRPr="00367CEE">
        <w:instrText>.</w:instrText>
      </w:r>
      <w:r w:rsidRPr="00367CEE">
        <w:rPr>
          <w:lang w:val="en-US"/>
        </w:rPr>
        <w:instrText>ru</w:instrText>
      </w:r>
      <w:r w:rsidRPr="00367CEE">
        <w:instrText xml:space="preserve">" </w:instrText>
      </w:r>
      <w:r>
        <w:rPr>
          <w:lang w:val="en-US"/>
        </w:rPr>
        <w:fldChar w:fldCharType="separate"/>
      </w:r>
      <w:r w:rsidRPr="00841E9A">
        <w:rPr>
          <w:rStyle w:val="a3"/>
          <w:lang w:val="en-US"/>
        </w:rPr>
        <w:t>karandaeva</w:t>
      </w:r>
      <w:r w:rsidRPr="00841E9A">
        <w:rPr>
          <w:rStyle w:val="a3"/>
        </w:rPr>
        <w:t>.</w:t>
      </w:r>
      <w:r w:rsidRPr="00841E9A">
        <w:rPr>
          <w:rStyle w:val="a3"/>
          <w:lang w:val="en-US"/>
        </w:rPr>
        <w:t>liana</w:t>
      </w:r>
      <w:r w:rsidRPr="00841E9A">
        <w:rPr>
          <w:rStyle w:val="a3"/>
        </w:rPr>
        <w:t>@</w:t>
      </w:r>
      <w:r w:rsidRPr="00841E9A">
        <w:rPr>
          <w:rStyle w:val="a3"/>
          <w:lang w:val="en-US"/>
        </w:rPr>
        <w:t>mail</w:t>
      </w:r>
      <w:r w:rsidRPr="00841E9A">
        <w:rPr>
          <w:rStyle w:val="a3"/>
        </w:rPr>
        <w:t>.</w:t>
      </w:r>
      <w:proofErr w:type="spellStart"/>
      <w:r w:rsidRPr="00841E9A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367CEE" w:rsidRPr="00367CEE" w:rsidRDefault="00367CEE" w:rsidP="00367CE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Контрольная работа по </w:t>
      </w:r>
      <w:r>
        <w:rPr>
          <w:rStyle w:val="c2"/>
          <w:b/>
          <w:bCs/>
          <w:color w:val="000000"/>
          <w:sz w:val="28"/>
          <w:szCs w:val="28"/>
        </w:rPr>
        <w:t>родному (русскому) языку</w:t>
      </w:r>
      <w:r w:rsidRPr="00367CEE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за первое полугодие</w:t>
      </w:r>
    </w:p>
    <w:p w:rsidR="00367CEE" w:rsidRDefault="00367CEE" w:rsidP="00367CE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Дайте толкование фразеологизмам: </w:t>
      </w:r>
      <w:r>
        <w:rPr>
          <w:rStyle w:val="c11"/>
          <w:color w:val="000000"/>
          <w:sz w:val="28"/>
          <w:szCs w:val="28"/>
        </w:rPr>
        <w:t>А) Находить общий язык. Б) С гулькин нос. В) Обвести вокруг пальца. Г) Пальчики оближешь. Д) Каши не сваришь. Е) Черепашьим шагом.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Укажите неверное утверждение: </w:t>
      </w:r>
      <w:r>
        <w:rPr>
          <w:rStyle w:val="c11"/>
          <w:color w:val="000000"/>
          <w:sz w:val="28"/>
          <w:szCs w:val="28"/>
        </w:rPr>
        <w:t>А</w:t>
      </w:r>
      <w:proofErr w:type="gramStart"/>
      <w:r>
        <w:rPr>
          <w:rStyle w:val="c11"/>
          <w:color w:val="000000"/>
          <w:sz w:val="28"/>
          <w:szCs w:val="28"/>
        </w:rPr>
        <w:t>)К</w:t>
      </w:r>
      <w:proofErr w:type="gramEnd"/>
      <w:r>
        <w:rPr>
          <w:rStyle w:val="c11"/>
          <w:color w:val="000000"/>
          <w:sz w:val="28"/>
          <w:szCs w:val="28"/>
        </w:rPr>
        <w:t>рылатые выражения носят образный характер</w:t>
      </w:r>
      <w:r>
        <w:rPr>
          <w:rStyle w:val="c2"/>
          <w:b/>
          <w:bCs/>
          <w:color w:val="000000"/>
          <w:sz w:val="28"/>
          <w:szCs w:val="28"/>
        </w:rPr>
        <w:t>. </w:t>
      </w:r>
      <w:r>
        <w:rPr>
          <w:rStyle w:val="c11"/>
          <w:color w:val="000000"/>
          <w:sz w:val="28"/>
          <w:szCs w:val="28"/>
        </w:rPr>
        <w:t>Б) Крылатые выражения употребляются в прямом значении</w:t>
      </w:r>
      <w:r>
        <w:rPr>
          <w:rStyle w:val="c2"/>
          <w:b/>
          <w:bCs/>
          <w:color w:val="000000"/>
          <w:sz w:val="28"/>
          <w:szCs w:val="28"/>
        </w:rPr>
        <w:t>. </w:t>
      </w:r>
      <w:r>
        <w:rPr>
          <w:rStyle w:val="c11"/>
          <w:color w:val="000000"/>
          <w:sz w:val="28"/>
          <w:szCs w:val="28"/>
        </w:rPr>
        <w:t>В) Крылатые выражения имеют авторство</w:t>
      </w:r>
      <w:r>
        <w:rPr>
          <w:rStyle w:val="c2"/>
          <w:b/>
          <w:bCs/>
          <w:color w:val="000000"/>
          <w:sz w:val="28"/>
          <w:szCs w:val="28"/>
        </w:rPr>
        <w:t>. </w:t>
      </w:r>
      <w:r>
        <w:rPr>
          <w:rStyle w:val="c11"/>
          <w:color w:val="000000"/>
          <w:sz w:val="28"/>
          <w:szCs w:val="28"/>
        </w:rPr>
        <w:t>Г) Крылатые выражения были сказано конкретным человеком или взяты из конкретного источника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3.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Выпишите только архаизмы:</w:t>
      </w:r>
      <w:r>
        <w:rPr>
          <w:rStyle w:val="c5"/>
          <w:color w:val="000000"/>
          <w:sz w:val="28"/>
          <w:szCs w:val="28"/>
        </w:rPr>
        <w:t> интернет, зреть, верста, дщерь, боярин, пиит, чело, модератор, забрало, редут, пищаль, горячая линия, компьютер, ланиты, сайт, </w:t>
      </w:r>
      <w:proofErr w:type="spellStart"/>
      <w:r>
        <w:rPr>
          <w:rStyle w:val="c5"/>
          <w:color w:val="000000"/>
          <w:sz w:val="28"/>
          <w:szCs w:val="28"/>
        </w:rPr>
        <w:t>вран</w:t>
      </w:r>
      <w:proofErr w:type="spellEnd"/>
      <w:r>
        <w:rPr>
          <w:rStyle w:val="c5"/>
          <w:color w:val="000000"/>
          <w:sz w:val="28"/>
          <w:szCs w:val="28"/>
        </w:rPr>
        <w:t>.</w:t>
      </w:r>
      <w:proofErr w:type="gramEnd"/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Укажите внутренние причины заимствований: </w:t>
      </w:r>
      <w:r>
        <w:rPr>
          <w:rStyle w:val="c11"/>
          <w:color w:val="000000"/>
          <w:sz w:val="28"/>
          <w:szCs w:val="28"/>
        </w:rPr>
        <w:t xml:space="preserve">А) Заимствование слова с понятием или вещью. Б) Для обозначения некоторого специального вида предметов. В) Замена наименования </w:t>
      </w:r>
      <w:proofErr w:type="gramStart"/>
      <w:r>
        <w:rPr>
          <w:rStyle w:val="c11"/>
          <w:color w:val="000000"/>
          <w:sz w:val="28"/>
          <w:szCs w:val="28"/>
        </w:rPr>
        <w:t>однословным</w:t>
      </w:r>
      <w:proofErr w:type="gramEnd"/>
      <w:r>
        <w:rPr>
          <w:rStyle w:val="c11"/>
          <w:color w:val="000000"/>
          <w:sz w:val="28"/>
          <w:szCs w:val="28"/>
        </w:rPr>
        <w:t>. Г) Заимствование слов с похожей структурой.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5.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Выпишите слова, в которых сочетание ЧН произносится только как [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ч’н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]: </w:t>
      </w:r>
      <w:r>
        <w:rPr>
          <w:rStyle w:val="c5"/>
          <w:color w:val="000000"/>
          <w:sz w:val="28"/>
          <w:szCs w:val="28"/>
        </w:rPr>
        <w:t>конечно, прачечная, пшеничный, молочный, Кузьминична, дачный, девичник, конечный.</w:t>
      </w:r>
      <w:proofErr w:type="gramEnd"/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Исправьте ошибки в предложениях, запишите правильный вариант:  </w:t>
      </w:r>
      <w:r>
        <w:rPr>
          <w:rStyle w:val="c5"/>
          <w:color w:val="000000"/>
          <w:sz w:val="28"/>
          <w:szCs w:val="28"/>
        </w:rPr>
        <w:t>А) Наступил август месяц – пора собирать урожай. Б) Уже через полчаса некоторые студенты сказали, что мы готовы сдать работы. 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Задачи аннотации: </w:t>
      </w:r>
      <w:r>
        <w:rPr>
          <w:rStyle w:val="c11"/>
          <w:color w:val="000000"/>
          <w:sz w:val="28"/>
          <w:szCs w:val="28"/>
        </w:rPr>
        <w:t>…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 Замените данные словосочетания со способом связи согласование синонимичными со способом связи управление: </w:t>
      </w:r>
      <w:r>
        <w:rPr>
          <w:rStyle w:val="c5"/>
          <w:color w:val="000000"/>
          <w:sz w:val="28"/>
          <w:szCs w:val="28"/>
        </w:rPr>
        <w:t>бессонная ночь, подземный переход, плюшевый медвежонок,  полковое знамя, лесной запах, учительский стол.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 Исправьте речевые ошибки в предложениях, запишите правильный вариант: </w:t>
      </w:r>
      <w:r>
        <w:rPr>
          <w:rStyle w:val="c5"/>
          <w:color w:val="000000"/>
          <w:sz w:val="28"/>
          <w:szCs w:val="28"/>
        </w:rPr>
        <w:t>А) Чувствуется ширь, взглянув на Волгу. Б) На катке всем было весело, но, покатавшись, болят ноги.</w:t>
      </w:r>
    </w:p>
    <w:p w:rsidR="00367CEE" w:rsidRDefault="00367CEE" w:rsidP="00367C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10. Перестройте предложения с прямой речью в предложения с косвенной речью: </w:t>
      </w:r>
      <w:r>
        <w:rPr>
          <w:rStyle w:val="c5"/>
          <w:color w:val="000000"/>
          <w:sz w:val="28"/>
          <w:szCs w:val="28"/>
        </w:rPr>
        <w:t>А) Женщина сказала шофёру: «Вы хороший человек». Б) "Где находится улица Льва Толстого?"- спросили мы у прохожего. </w:t>
      </w:r>
    </w:p>
    <w:p w:rsidR="00367CEE" w:rsidRPr="00367CEE" w:rsidRDefault="00367CEE"/>
    <w:sectPr w:rsidR="00367CEE" w:rsidRPr="0036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9A"/>
    <w:rsid w:val="00367CEE"/>
    <w:rsid w:val="003B699A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EE"/>
    <w:rPr>
      <w:color w:val="0000FF" w:themeColor="hyperlink"/>
      <w:u w:val="single"/>
    </w:rPr>
  </w:style>
  <w:style w:type="paragraph" w:customStyle="1" w:styleId="c13">
    <w:name w:val="c13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7CEE"/>
  </w:style>
  <w:style w:type="paragraph" w:customStyle="1" w:styleId="c1">
    <w:name w:val="c1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7CEE"/>
  </w:style>
  <w:style w:type="paragraph" w:customStyle="1" w:styleId="c0">
    <w:name w:val="c0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7CEE"/>
  </w:style>
  <w:style w:type="character" w:customStyle="1" w:styleId="c5">
    <w:name w:val="c5"/>
    <w:basedOn w:val="a0"/>
    <w:rsid w:val="0036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EE"/>
    <w:rPr>
      <w:color w:val="0000FF" w:themeColor="hyperlink"/>
      <w:u w:val="single"/>
    </w:rPr>
  </w:style>
  <w:style w:type="paragraph" w:customStyle="1" w:styleId="c13">
    <w:name w:val="c13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7CEE"/>
  </w:style>
  <w:style w:type="paragraph" w:customStyle="1" w:styleId="c1">
    <w:name w:val="c1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7CEE"/>
  </w:style>
  <w:style w:type="paragraph" w:customStyle="1" w:styleId="c0">
    <w:name w:val="c0"/>
    <w:basedOn w:val="a"/>
    <w:rsid w:val="003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7CEE"/>
  </w:style>
  <w:style w:type="character" w:customStyle="1" w:styleId="c5">
    <w:name w:val="c5"/>
    <w:basedOn w:val="a0"/>
    <w:rsid w:val="0036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2022-12-24T06:47:00Z</dcterms:created>
  <dcterms:modified xsi:type="dcterms:W3CDTF">2022-12-24T06:49:00Z</dcterms:modified>
</cp:coreProperties>
</file>