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3A" w:rsidRPr="00E57636" w:rsidRDefault="00B8013A" w:rsidP="00B8013A">
      <w:pPr>
        <w:shd w:val="clear" w:color="auto" w:fill="FFFFFF"/>
        <w:spacing w:before="100" w:beforeAutospacing="1" w:after="100" w:afterAutospacing="1" w:line="240" w:lineRule="auto"/>
        <w:rPr>
          <w:rFonts w:ascii="Andalus" w:eastAsia="Times New Roman" w:hAnsi="Andalus" w:cs="Aharoni"/>
          <w:b/>
          <w:bCs/>
          <w:color w:val="4F81BD" w:themeColor="accent1"/>
          <w:sz w:val="28"/>
          <w:szCs w:val="28"/>
          <w:lang w:eastAsia="ru-RU"/>
        </w:rPr>
      </w:pPr>
      <w:r w:rsidRPr="00E57636">
        <w:rPr>
          <w:rFonts w:ascii="Andalus" w:hAnsi="Andalus" w:cs="Aharoni"/>
          <w:b/>
          <w:color w:val="4F81BD" w:themeColor="accent1"/>
          <w:sz w:val="28"/>
          <w:szCs w:val="28"/>
        </w:rPr>
        <w:fldChar w:fldCharType="begin"/>
      </w:r>
      <w:r w:rsidRPr="00E57636">
        <w:rPr>
          <w:rFonts w:ascii="Andalus" w:hAnsi="Andalus" w:cs="Aharoni"/>
          <w:b/>
          <w:color w:val="4F81BD" w:themeColor="accent1"/>
          <w:sz w:val="28"/>
          <w:szCs w:val="28"/>
        </w:rPr>
        <w:instrText>HYPERLINK "mailto:karandaeva.liana@mail.ru"</w:instrText>
      </w:r>
      <w:r w:rsidRPr="00E57636">
        <w:rPr>
          <w:rFonts w:ascii="Andalus" w:hAnsi="Andalus" w:cs="Aharoni"/>
          <w:b/>
          <w:color w:val="4F81BD" w:themeColor="accent1"/>
          <w:sz w:val="28"/>
          <w:szCs w:val="28"/>
        </w:rPr>
        <w:fldChar w:fldCharType="separate"/>
      </w:r>
      <w:r w:rsidRPr="00E57636">
        <w:rPr>
          <w:rStyle w:val="a7"/>
          <w:rFonts w:ascii="Andalus" w:eastAsia="Times New Roman" w:hAnsi="Andalus" w:cs="Aharoni"/>
          <w:b/>
          <w:bCs/>
          <w:color w:val="4F81BD" w:themeColor="accent1"/>
          <w:sz w:val="28"/>
          <w:szCs w:val="28"/>
          <w:lang w:val="en-US" w:eastAsia="ru-RU"/>
        </w:rPr>
        <w:t>k</w:t>
      </w:r>
      <w:r w:rsidRPr="00E57636">
        <w:rPr>
          <w:rStyle w:val="a7"/>
          <w:rFonts w:ascii="Andalus" w:eastAsia="Times New Roman" w:hAnsi="Andalus" w:cs="Aharoni"/>
          <w:b/>
          <w:bCs/>
          <w:color w:val="4F81BD" w:themeColor="accent1"/>
          <w:sz w:val="28"/>
          <w:szCs w:val="28"/>
          <w:lang w:eastAsia="ru-RU"/>
        </w:rPr>
        <w:t>aranda</w:t>
      </w:r>
      <w:r w:rsidRPr="00E57636">
        <w:rPr>
          <w:rStyle w:val="a7"/>
          <w:rFonts w:ascii="Andalus" w:eastAsia="Times New Roman" w:hAnsi="Andalus" w:cs="Aharoni"/>
          <w:b/>
          <w:bCs/>
          <w:color w:val="4F81BD" w:themeColor="accent1"/>
          <w:sz w:val="28"/>
          <w:szCs w:val="28"/>
          <w:lang w:val="en-US" w:eastAsia="ru-RU"/>
        </w:rPr>
        <w:t>eva</w:t>
      </w:r>
      <w:r w:rsidRPr="00E57636">
        <w:rPr>
          <w:rStyle w:val="a7"/>
          <w:rFonts w:ascii="Andalus" w:eastAsia="Times New Roman" w:hAnsi="Andalus" w:cs="Aharoni"/>
          <w:b/>
          <w:bCs/>
          <w:color w:val="4F81BD" w:themeColor="accent1"/>
          <w:sz w:val="28"/>
          <w:szCs w:val="28"/>
          <w:lang w:eastAsia="ru-RU"/>
        </w:rPr>
        <w:t>.</w:t>
      </w:r>
      <w:r w:rsidRPr="00E57636">
        <w:rPr>
          <w:rStyle w:val="a7"/>
          <w:rFonts w:ascii="Andalus" w:eastAsia="Times New Roman" w:hAnsi="Andalus" w:cs="Aharoni"/>
          <w:b/>
          <w:bCs/>
          <w:color w:val="4F81BD" w:themeColor="accent1"/>
          <w:sz w:val="28"/>
          <w:szCs w:val="28"/>
          <w:lang w:val="en-US" w:eastAsia="ru-RU"/>
        </w:rPr>
        <w:t>liana</w:t>
      </w:r>
      <w:r w:rsidRPr="00E57636">
        <w:rPr>
          <w:rStyle w:val="a7"/>
          <w:rFonts w:ascii="Andalus" w:eastAsia="Times New Roman" w:hAnsi="Andalus" w:cs="Aharoni"/>
          <w:b/>
          <w:bCs/>
          <w:color w:val="4F81BD" w:themeColor="accent1"/>
          <w:sz w:val="28"/>
          <w:szCs w:val="28"/>
          <w:lang w:eastAsia="ru-RU"/>
        </w:rPr>
        <w:t>@</w:t>
      </w:r>
      <w:r w:rsidRPr="00E57636">
        <w:rPr>
          <w:rStyle w:val="a7"/>
          <w:rFonts w:ascii="Andalus" w:eastAsia="Times New Roman" w:hAnsi="Andalus" w:cs="Aharoni"/>
          <w:b/>
          <w:bCs/>
          <w:color w:val="4F81BD" w:themeColor="accent1"/>
          <w:sz w:val="28"/>
          <w:szCs w:val="28"/>
          <w:lang w:val="en-US" w:eastAsia="ru-RU"/>
        </w:rPr>
        <w:t>mail</w:t>
      </w:r>
      <w:r w:rsidRPr="00E57636">
        <w:rPr>
          <w:rStyle w:val="a7"/>
          <w:rFonts w:ascii="Andalus" w:eastAsia="Times New Roman" w:hAnsi="Andalus" w:cs="Aharoni"/>
          <w:b/>
          <w:bCs/>
          <w:color w:val="4F81BD" w:themeColor="accent1"/>
          <w:sz w:val="28"/>
          <w:szCs w:val="28"/>
          <w:lang w:eastAsia="ru-RU"/>
        </w:rPr>
        <w:t>.</w:t>
      </w:r>
      <w:r w:rsidRPr="00E57636">
        <w:rPr>
          <w:rStyle w:val="a7"/>
          <w:rFonts w:ascii="Andalus" w:eastAsia="Times New Roman" w:hAnsi="Andalus" w:cs="Aharoni"/>
          <w:b/>
          <w:bCs/>
          <w:color w:val="4F81BD" w:themeColor="accent1"/>
          <w:sz w:val="28"/>
          <w:szCs w:val="28"/>
          <w:lang w:val="en-US" w:eastAsia="ru-RU"/>
        </w:rPr>
        <w:t>ru</w:t>
      </w:r>
      <w:r w:rsidRPr="00E57636">
        <w:rPr>
          <w:rFonts w:ascii="Andalus" w:hAnsi="Andalus" w:cs="Aharoni"/>
          <w:b/>
          <w:color w:val="4F81BD" w:themeColor="accent1"/>
          <w:sz w:val="28"/>
          <w:szCs w:val="28"/>
        </w:rPr>
        <w:fldChar w:fldCharType="end"/>
      </w:r>
    </w:p>
    <w:p w:rsidR="00217A47" w:rsidRPr="00E57636" w:rsidRDefault="00217A47">
      <w:pPr>
        <w:rPr>
          <w:rFonts w:ascii="Andalus" w:hAnsi="Andalus" w:cs="Aharoni"/>
          <w:b/>
          <w:sz w:val="28"/>
          <w:szCs w:val="28"/>
        </w:rPr>
      </w:pPr>
      <w:r w:rsidRPr="00E57636">
        <w:rPr>
          <w:rFonts w:ascii="Times New Roman" w:hAnsi="Times New Roman" w:cs="Aharoni"/>
          <w:b/>
          <w:iCs/>
          <w:sz w:val="28"/>
          <w:szCs w:val="28"/>
          <w:shd w:val="clear" w:color="auto" w:fill="FFFFFF"/>
        </w:rPr>
        <w:t>Тема</w:t>
      </w:r>
      <w:r w:rsidRPr="00E57636">
        <w:rPr>
          <w:rFonts w:ascii="Andalus" w:hAnsi="Andalus" w:cs="Aharoni"/>
          <w:b/>
          <w:iCs/>
          <w:sz w:val="28"/>
          <w:szCs w:val="28"/>
          <w:shd w:val="clear" w:color="auto" w:fill="FFFFFF"/>
        </w:rPr>
        <w:t xml:space="preserve"> </w:t>
      </w:r>
      <w:r w:rsidRPr="00E57636">
        <w:rPr>
          <w:rFonts w:ascii="Times New Roman" w:hAnsi="Times New Roman" w:cs="Aharoni"/>
          <w:b/>
          <w:iCs/>
          <w:sz w:val="28"/>
          <w:szCs w:val="28"/>
          <w:shd w:val="clear" w:color="auto" w:fill="FFFFFF"/>
        </w:rPr>
        <w:t>детства</w:t>
      </w:r>
      <w:r w:rsidRPr="00E57636">
        <w:rPr>
          <w:rFonts w:ascii="Andalus" w:hAnsi="Andalus" w:cs="Aharoni"/>
          <w:b/>
          <w:sz w:val="28"/>
          <w:szCs w:val="28"/>
          <w:shd w:val="clear" w:color="auto" w:fill="FFFFFF"/>
        </w:rPr>
        <w:t> </w:t>
      </w:r>
      <w:r w:rsidRPr="00E57636">
        <w:rPr>
          <w:rFonts w:ascii="Times New Roman" w:hAnsi="Times New Roman" w:cs="Aharoni"/>
          <w:b/>
          <w:sz w:val="28"/>
          <w:szCs w:val="28"/>
          <w:shd w:val="clear" w:color="auto" w:fill="FFFFFF"/>
        </w:rPr>
        <w:t>и</w:t>
      </w:r>
      <w:r w:rsidRPr="00E57636">
        <w:rPr>
          <w:rFonts w:ascii="Andalus" w:hAnsi="Andalus" w:cs="Aharoni"/>
          <w:b/>
          <w:sz w:val="28"/>
          <w:szCs w:val="28"/>
          <w:shd w:val="clear" w:color="auto" w:fill="FFFFFF"/>
        </w:rPr>
        <w:t xml:space="preserve"> </w:t>
      </w:r>
      <w:r w:rsidRPr="00E57636">
        <w:rPr>
          <w:rFonts w:ascii="Times New Roman" w:hAnsi="Times New Roman" w:cs="Aharoni"/>
          <w:b/>
          <w:sz w:val="28"/>
          <w:szCs w:val="28"/>
          <w:shd w:val="clear" w:color="auto" w:fill="FFFFFF"/>
        </w:rPr>
        <w:t>Дома</w:t>
      </w:r>
      <w:r w:rsidRPr="00E57636">
        <w:rPr>
          <w:rFonts w:ascii="Andalus" w:hAnsi="Andalus" w:cs="Aharoni"/>
          <w:b/>
          <w:sz w:val="28"/>
          <w:szCs w:val="28"/>
          <w:shd w:val="clear" w:color="auto" w:fill="FFFFFF"/>
        </w:rPr>
        <w:t xml:space="preserve"> </w:t>
      </w:r>
      <w:r w:rsidRPr="00E57636">
        <w:rPr>
          <w:rFonts w:ascii="Times New Roman" w:hAnsi="Times New Roman" w:cs="Aharoni"/>
          <w:b/>
          <w:sz w:val="28"/>
          <w:szCs w:val="28"/>
          <w:shd w:val="clear" w:color="auto" w:fill="FFFFFF"/>
        </w:rPr>
        <w:t>в</w:t>
      </w:r>
      <w:r w:rsidRPr="00E57636">
        <w:rPr>
          <w:rFonts w:ascii="Andalus" w:hAnsi="Andalus" w:cs="Aharoni"/>
          <w:b/>
          <w:sz w:val="28"/>
          <w:szCs w:val="28"/>
          <w:shd w:val="clear" w:color="auto" w:fill="FFFFFF"/>
        </w:rPr>
        <w:t xml:space="preserve"> </w:t>
      </w:r>
      <w:r w:rsidRPr="00E57636">
        <w:rPr>
          <w:rFonts w:ascii="Times New Roman" w:hAnsi="Times New Roman" w:cs="Aharoni"/>
          <w:b/>
          <w:sz w:val="28"/>
          <w:szCs w:val="28"/>
          <w:shd w:val="clear" w:color="auto" w:fill="FFFFFF"/>
        </w:rPr>
        <w:t>произведениях</w:t>
      </w:r>
      <w:r w:rsidRPr="00E57636">
        <w:rPr>
          <w:rFonts w:ascii="Andalus" w:hAnsi="Andalus" w:cs="Aharoni"/>
          <w:b/>
          <w:sz w:val="28"/>
          <w:szCs w:val="28"/>
          <w:shd w:val="clear" w:color="auto" w:fill="FFFFFF"/>
        </w:rPr>
        <w:t xml:space="preserve"> </w:t>
      </w:r>
      <w:r w:rsidRPr="00E57636">
        <w:rPr>
          <w:rFonts w:ascii="Times New Roman" w:hAnsi="Times New Roman" w:cs="Aharoni"/>
          <w:b/>
          <w:sz w:val="28"/>
          <w:szCs w:val="28"/>
          <w:shd w:val="clear" w:color="auto" w:fill="FFFFFF"/>
        </w:rPr>
        <w:t>красноярских</w:t>
      </w:r>
      <w:r w:rsidRPr="00E57636">
        <w:rPr>
          <w:rFonts w:ascii="Andalus" w:hAnsi="Andalus" w:cs="Aharoni"/>
          <w:b/>
          <w:sz w:val="28"/>
          <w:szCs w:val="28"/>
          <w:shd w:val="clear" w:color="auto" w:fill="FFFFFF"/>
        </w:rPr>
        <w:t xml:space="preserve"> </w:t>
      </w:r>
      <w:r w:rsidRPr="00E57636">
        <w:rPr>
          <w:rFonts w:ascii="Times New Roman" w:hAnsi="Times New Roman" w:cs="Aharoni"/>
          <w:b/>
          <w:sz w:val="28"/>
          <w:szCs w:val="28"/>
          <w:shd w:val="clear" w:color="auto" w:fill="FFFFFF"/>
        </w:rPr>
        <w:t>писателей</w:t>
      </w:r>
      <w:r w:rsidRPr="00E57636">
        <w:rPr>
          <w:rFonts w:ascii="Andalus" w:hAnsi="Andalus" w:cs="Aharoni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E57636">
        <w:rPr>
          <w:rFonts w:ascii="Times New Roman" w:hAnsi="Times New Roman" w:cs="Aharoni"/>
          <w:b/>
          <w:sz w:val="28"/>
          <w:szCs w:val="28"/>
        </w:rPr>
        <w:t>Н</w:t>
      </w:r>
      <w:r w:rsidRPr="00E57636">
        <w:rPr>
          <w:rFonts w:ascii="Andalus" w:hAnsi="Andalus" w:cs="Aharoni"/>
          <w:b/>
          <w:sz w:val="28"/>
          <w:szCs w:val="28"/>
        </w:rPr>
        <w:t>.</w:t>
      </w:r>
      <w:r w:rsidRPr="00E57636">
        <w:rPr>
          <w:rFonts w:ascii="Times New Roman" w:hAnsi="Times New Roman" w:cs="Aharoni"/>
          <w:b/>
          <w:sz w:val="28"/>
          <w:szCs w:val="28"/>
        </w:rPr>
        <w:t>И</w:t>
      </w:r>
      <w:r w:rsidRPr="00E57636">
        <w:rPr>
          <w:rFonts w:ascii="Andalus" w:hAnsi="Andalus" w:cs="Aharoni"/>
          <w:b/>
          <w:sz w:val="28"/>
          <w:szCs w:val="28"/>
        </w:rPr>
        <w:t>.</w:t>
      </w:r>
      <w:r w:rsidRPr="00E57636">
        <w:rPr>
          <w:rFonts w:ascii="Times New Roman" w:hAnsi="Times New Roman" w:cs="Aharoni"/>
          <w:b/>
          <w:sz w:val="28"/>
          <w:szCs w:val="28"/>
        </w:rPr>
        <w:t>Волокитин</w:t>
      </w:r>
      <w:proofErr w:type="spellEnd"/>
      <w:r w:rsidRPr="00E57636">
        <w:rPr>
          <w:rFonts w:ascii="Andalus" w:hAnsi="Andalus" w:cs="Aharoni"/>
          <w:b/>
          <w:sz w:val="28"/>
          <w:szCs w:val="28"/>
        </w:rPr>
        <w:t xml:space="preserve"> «</w:t>
      </w:r>
      <w:proofErr w:type="gramStart"/>
      <w:r w:rsidRPr="00E57636">
        <w:rPr>
          <w:rFonts w:ascii="Times New Roman" w:hAnsi="Times New Roman" w:cs="Aharoni"/>
          <w:b/>
          <w:sz w:val="28"/>
          <w:szCs w:val="28"/>
        </w:rPr>
        <w:t>Светка</w:t>
      </w:r>
      <w:r w:rsidRPr="00E57636">
        <w:rPr>
          <w:rFonts w:ascii="Andalus" w:hAnsi="Andalus" w:cs="Aharoni"/>
          <w:b/>
          <w:sz w:val="28"/>
          <w:szCs w:val="28"/>
        </w:rPr>
        <w:t>-</w:t>
      </w:r>
      <w:r w:rsidRPr="00E57636">
        <w:rPr>
          <w:rFonts w:ascii="Times New Roman" w:hAnsi="Times New Roman" w:cs="Aharoni"/>
          <w:b/>
          <w:sz w:val="28"/>
          <w:szCs w:val="28"/>
        </w:rPr>
        <w:t>синяя</w:t>
      </w:r>
      <w:proofErr w:type="gramEnd"/>
      <w:r w:rsidRPr="00E57636">
        <w:rPr>
          <w:rFonts w:ascii="Andalus" w:hAnsi="Andalus" w:cs="Aharoni"/>
          <w:b/>
          <w:sz w:val="28"/>
          <w:szCs w:val="28"/>
        </w:rPr>
        <w:t xml:space="preserve"> </w:t>
      </w:r>
      <w:r w:rsidRPr="00E57636">
        <w:rPr>
          <w:rFonts w:ascii="Times New Roman" w:hAnsi="Times New Roman" w:cs="Aharoni"/>
          <w:b/>
          <w:sz w:val="28"/>
          <w:szCs w:val="28"/>
        </w:rPr>
        <w:t>беретка</w:t>
      </w:r>
      <w:r w:rsidRPr="00E57636">
        <w:rPr>
          <w:rFonts w:ascii="Andalus" w:hAnsi="Andalus" w:cs="Aharoni"/>
          <w:b/>
          <w:sz w:val="28"/>
          <w:szCs w:val="28"/>
        </w:rPr>
        <w:t>»</w:t>
      </w:r>
      <w:r w:rsidRPr="00E57636">
        <w:rPr>
          <w:rFonts w:ascii="Andalus" w:hAnsi="Andalus" w:cs="Aharoni"/>
          <w:b/>
          <w:sz w:val="28"/>
          <w:szCs w:val="28"/>
          <w:shd w:val="clear" w:color="auto" w:fill="FFFFFF"/>
        </w:rPr>
        <w:t>.</w:t>
      </w:r>
    </w:p>
    <w:p w:rsidR="00217A47" w:rsidRPr="00E57636" w:rsidRDefault="00217A47" w:rsidP="00217A47">
      <w:pPr>
        <w:spacing w:after="0" w:line="240" w:lineRule="auto"/>
        <w:rPr>
          <w:rFonts w:ascii="Andalus" w:eastAsia="Times New Roman" w:hAnsi="Andalus" w:cs="Aharoni"/>
          <w:sz w:val="28"/>
          <w:szCs w:val="28"/>
          <w:lang w:eastAsia="ru-RU"/>
        </w:rPr>
      </w:pPr>
      <w:proofErr w:type="gramStart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8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мая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исполняется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85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лет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дня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рождения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писателя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Николая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Ивановича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proofErr w:type="spellStart"/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Волокитина</w:t>
      </w:r>
      <w:proofErr w:type="spell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(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родился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1937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году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Николай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proofErr w:type="spellStart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Волокитин</w:t>
      </w:r>
      <w:proofErr w:type="spell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родился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селе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proofErr w:type="spellStart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Новиково</w:t>
      </w:r>
      <w:proofErr w:type="spell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Томской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области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.</w:t>
      </w:r>
      <w:proofErr w:type="gram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1950-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х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годах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окончил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Томский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индустриальный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техникум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работал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горным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мастером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золотых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приисках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Магаданской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области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(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позже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этот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период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его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жизни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найдет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отражение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повести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«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Россыпи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).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После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армии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Николай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proofErr w:type="spellStart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Волокитин</w:t>
      </w:r>
      <w:proofErr w:type="spell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жил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селе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Казачинском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Красноярского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края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работал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леспромхозе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заочно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учился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Енисейском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пединституте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одновременно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работал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корреспондентом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затем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редактором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районной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газете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этого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начался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его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путь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литературу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: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первые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рассказы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proofErr w:type="spellStart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Волокитина</w:t>
      </w:r>
      <w:proofErr w:type="spell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были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опубликованы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периодических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изданиях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.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1969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году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Красноярске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вышел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первый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небольшой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сборник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его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рассказов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«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Казачий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луг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Известность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proofErr w:type="spellStart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Волокитину</w:t>
      </w:r>
      <w:proofErr w:type="spell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принесла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повесть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«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На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реке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да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на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Кети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впервые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опубликованная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журнале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«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Сибирские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огни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»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1970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году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через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два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года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изданная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Красноярском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книжном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издательстве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Герои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повести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-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сибиряки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: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сплавщики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лесозаготовители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речники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деревенские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подростки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. 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Свои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первые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произведения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Николай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proofErr w:type="spellStart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Волокитин</w:t>
      </w:r>
      <w:proofErr w:type="spell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решил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показать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Виктору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Петровичу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Астафьеву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который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то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время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жил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Вологде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Отправил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бандероль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книгами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адрес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местного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Союза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писателей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очень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быстро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получил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ответ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письме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от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Астафьева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была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вырезка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из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газеты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-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статья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«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Течет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речка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течет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жизнь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посвященная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повести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proofErr w:type="spellStart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Волокитина</w:t>
      </w:r>
      <w:proofErr w:type="spell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Начиналась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заметка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такими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словами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: </w:t>
      </w:r>
      <w:proofErr w:type="gramStart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«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Сибирская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речка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proofErr w:type="spellStart"/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Кеть</w:t>
      </w:r>
      <w:proofErr w:type="spellEnd"/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которой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«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вода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коричневая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как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чай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пахнет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живой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рыбой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илом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моченой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древесиной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»,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течет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себе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течет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, «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вспыхивает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искрится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словно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расслабившись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после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тяжелой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работы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свободно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вольно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раздается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вширь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».</w:t>
      </w:r>
      <w:proofErr w:type="gramEnd"/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сопроводительном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письме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говорилось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: «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Повесть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Вы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написали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lastRenderedPageBreak/>
        <w:t>славную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непринужденную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все</w:t>
      </w:r>
      <w:proofErr w:type="gramStart"/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,</w:t>
      </w:r>
      <w:proofErr w:type="gramEnd"/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что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я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мог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сказать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доброго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сказал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а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копию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рецензии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отправляю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Вам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Рецензию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отошлю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 xml:space="preserve"> «</w:t>
      </w:r>
      <w:proofErr w:type="spellStart"/>
      <w:r w:rsidRPr="00E57636">
        <w:rPr>
          <w:rFonts w:ascii="Times New Roman" w:eastAsia="Times New Roman" w:hAnsi="Times New Roman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Литературку</w:t>
      </w:r>
      <w:proofErr w:type="spellEnd"/>
      <w:r w:rsidRPr="00E57636">
        <w:rPr>
          <w:rFonts w:ascii="Andalus" w:eastAsia="Times New Roman" w:hAnsi="Andalus" w:cs="Aharoni"/>
          <w:b/>
          <w:bCs/>
          <w:i/>
          <w:iCs/>
          <w:sz w:val="28"/>
          <w:szCs w:val="28"/>
          <w:shd w:val="clear" w:color="auto" w:fill="FDF1D9"/>
          <w:lang w:eastAsia="ru-RU"/>
        </w:rPr>
        <w:t>».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Позже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очерке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«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Соприкосновение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Николай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Иванович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proofErr w:type="spellStart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Волокитин</w:t>
      </w:r>
      <w:proofErr w:type="spell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напишет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: «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каждому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даже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литератору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довелось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близко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познакомиться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такой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выдающейся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личностью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как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Виктор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Петрович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Астафьев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каждому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довелось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быть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Астафьевым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добрых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отношениях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вот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уже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третий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десяток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лет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уж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тем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более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каждому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даже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литератору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довелось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быть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учеником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такого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писателя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как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Астафьев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».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Надо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сказать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что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общение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писателей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очное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переписке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продолжилось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следующие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годы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.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1976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году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.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proofErr w:type="spellStart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Волокитин</w:t>
      </w:r>
      <w:proofErr w:type="spell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переехал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Красноярск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его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избрали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ответственным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секретарём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Красноярского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отделения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союза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писателей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РСФСР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1993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1997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годы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он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был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председателем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правления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Красноярской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писательской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организации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.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последние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годы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писатель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живет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Новосибирске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можно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уверенностью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сказать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что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именно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красноярский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период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его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творчества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стал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самым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плодотворным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Именно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это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время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выходили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сборники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его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повестей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рассказов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«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Россыпи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», «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Демидов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кедр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», «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Светка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–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синяя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беретка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», «</w:t>
      </w:r>
      <w:r w:rsidRPr="00E57636">
        <w:rPr>
          <w:rFonts w:ascii="Times New Roman" w:eastAsia="Times New Roman" w:hAnsi="Times New Roman" w:cs="Aharoni"/>
          <w:b/>
          <w:bCs/>
          <w:sz w:val="28"/>
          <w:szCs w:val="28"/>
          <w:shd w:val="clear" w:color="auto" w:fill="FDF1D9"/>
          <w:lang w:eastAsia="ru-RU"/>
        </w:rPr>
        <w:t>Оборотень</w:t>
      </w:r>
      <w:r w:rsidRPr="00E57636">
        <w:rPr>
          <w:rFonts w:ascii="Andalus" w:eastAsia="Times New Roman" w:hAnsi="Andalus" w:cs="Aharoni"/>
          <w:b/>
          <w:bCs/>
          <w:sz w:val="28"/>
          <w:szCs w:val="28"/>
          <w:shd w:val="clear" w:color="auto" w:fill="FDF1D9"/>
          <w:lang w:eastAsia="ru-RU"/>
        </w:rPr>
        <w:t>»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Всего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у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Николая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proofErr w:type="spellStart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Волокитина</w:t>
      </w:r>
      <w:proofErr w:type="spell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вышло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 15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книг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Он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лауреат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премий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журналов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«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Крестьянка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»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«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Лесная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новь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»,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Заслуженный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работник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культуры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Российской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Федерации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. 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сборник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 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Оборотень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»</w:t>
      </w:r>
      <w:proofErr w:type="gramStart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.</w:t>
      </w:r>
      <w:proofErr w:type="gramEnd"/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proofErr w:type="gramStart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proofErr w:type="gramEnd"/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ходят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повести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- «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Чердак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с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домовым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»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«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Оборотень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».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Это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первые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его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произведения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написанные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приключенческом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shd w:val="clear" w:color="auto" w:fill="FDF1D9"/>
          <w:lang w:eastAsia="ru-RU"/>
        </w:rPr>
        <w:t>жанре</w:t>
      </w:r>
      <w:r w:rsidRPr="00E57636">
        <w:rPr>
          <w:rFonts w:ascii="Andalus" w:eastAsia="Times New Roman" w:hAnsi="Andalus" w:cs="Aharoni"/>
          <w:sz w:val="28"/>
          <w:szCs w:val="28"/>
          <w:shd w:val="clear" w:color="auto" w:fill="FDF1D9"/>
          <w:lang w:eastAsia="ru-RU"/>
        </w:rPr>
        <w:t>.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br/>
      </w:r>
    </w:p>
    <w:p w:rsidR="00217A47" w:rsidRPr="00E57636" w:rsidRDefault="00217A47" w:rsidP="00217A47">
      <w:pPr>
        <w:shd w:val="clear" w:color="auto" w:fill="FDF1D9"/>
        <w:spacing w:after="150" w:line="240" w:lineRule="auto"/>
        <w:rPr>
          <w:rFonts w:ascii="Andalus" w:eastAsia="Times New Roman" w:hAnsi="Andalus" w:cs="Aharoni"/>
          <w:sz w:val="28"/>
          <w:szCs w:val="28"/>
          <w:lang w:eastAsia="ru-RU"/>
        </w:rPr>
      </w:pP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Главный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герой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повести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«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Оборотень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» -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Алешка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Волков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мальчишка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лет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двенадцати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Действие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книги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происходит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послевоенные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годы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Дети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тех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лет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были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самостоятельными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на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них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лежала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ответственность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за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младших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братьев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сестер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за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домашние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дела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Но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даже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подобных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обстоятельствах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найдется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место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для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приключений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!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Знакомство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с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загадочным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стариком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изменило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жизнь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Алешки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открыло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мальчику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глаза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на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многие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вещи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о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которых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он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прежде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не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догадывался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>... </w:t>
      </w:r>
    </w:p>
    <w:p w:rsidR="00217A47" w:rsidRDefault="00217A47" w:rsidP="00217A47">
      <w:pPr>
        <w:shd w:val="clear" w:color="auto" w:fill="FDF1D9"/>
        <w:spacing w:after="150" w:line="240" w:lineRule="auto"/>
        <w:rPr>
          <w:rFonts w:eastAsia="Times New Roman" w:cs="Aharoni"/>
          <w:sz w:val="28"/>
          <w:szCs w:val="28"/>
          <w:lang w:eastAsia="ru-RU"/>
        </w:rPr>
      </w:pP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lastRenderedPageBreak/>
        <w:t>Вторая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повесть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>, «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Чердак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с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домовым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»,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еще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более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увлекательна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Семья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Поспеловых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занимается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фермерством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живет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на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отдаленном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острове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Рассказ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ведется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от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лица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главной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героини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Зины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ей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12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лет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.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На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летних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каникулах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ребята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proofErr w:type="gramStart"/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оказываются</w:t>
      </w:r>
      <w:proofErr w:type="gramEnd"/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втянуты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невероятные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приключения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-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здесь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таинственные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находки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прежде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неизвестные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им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места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в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родной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деревне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,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загадочные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 xml:space="preserve"> </w:t>
      </w:r>
      <w:r w:rsidRPr="00E57636">
        <w:rPr>
          <w:rFonts w:ascii="Times New Roman" w:eastAsia="Times New Roman" w:hAnsi="Times New Roman" w:cs="Aharoni"/>
          <w:sz w:val="28"/>
          <w:szCs w:val="28"/>
          <w:lang w:eastAsia="ru-RU"/>
        </w:rPr>
        <w:t>знаки</w:t>
      </w:r>
      <w:r w:rsidRPr="00E57636">
        <w:rPr>
          <w:rFonts w:ascii="Andalus" w:eastAsia="Times New Roman" w:hAnsi="Andalus" w:cs="Aharoni"/>
          <w:sz w:val="28"/>
          <w:szCs w:val="28"/>
          <w:lang w:eastAsia="ru-RU"/>
        </w:rPr>
        <w:t>...</w:t>
      </w:r>
    </w:p>
    <w:p w:rsidR="00CB1E8C" w:rsidRPr="00CB1E8C" w:rsidRDefault="00CB1E8C" w:rsidP="00217A47">
      <w:pPr>
        <w:shd w:val="clear" w:color="auto" w:fill="FDF1D9"/>
        <w:spacing w:after="150" w:line="240" w:lineRule="auto"/>
        <w:rPr>
          <w:rFonts w:asciiTheme="majorHAnsi" w:eastAsia="Times New Roman" w:hAnsiTheme="majorHAnsi" w:cs="Aharoni"/>
          <w:b/>
          <w:sz w:val="28"/>
          <w:szCs w:val="28"/>
          <w:lang w:eastAsia="ru-RU"/>
        </w:rPr>
      </w:pPr>
      <w:r w:rsidRPr="00CB1E8C">
        <w:rPr>
          <w:rFonts w:asciiTheme="majorHAnsi" w:eastAsia="Times New Roman" w:hAnsiTheme="majorHAnsi" w:cs="Aharoni"/>
          <w:sz w:val="28"/>
          <w:szCs w:val="28"/>
          <w:lang w:eastAsia="ru-RU"/>
        </w:rPr>
        <w:t xml:space="preserve">Следующая повесть </w:t>
      </w:r>
      <w:r w:rsidRPr="00CB1E8C">
        <w:rPr>
          <w:rFonts w:asciiTheme="majorHAnsi" w:eastAsia="Times New Roman" w:hAnsiTheme="majorHAnsi" w:cs="Aharoni"/>
          <w:b/>
          <w:sz w:val="28"/>
          <w:szCs w:val="28"/>
          <w:lang w:eastAsia="ru-RU"/>
        </w:rPr>
        <w:t>«Светка – синяя беретка».</w:t>
      </w:r>
    </w:p>
    <w:p w:rsidR="00217A47" w:rsidRPr="00E57636" w:rsidRDefault="00217A47" w:rsidP="00217A47">
      <w:pPr>
        <w:pStyle w:val="a8"/>
        <w:shd w:val="clear" w:color="auto" w:fill="FFFFFF"/>
        <w:spacing w:before="0" w:beforeAutospacing="0" w:after="225" w:afterAutospacing="0"/>
        <w:jc w:val="both"/>
        <w:rPr>
          <w:rFonts w:ascii="Open Sans" w:hAnsi="Open Sans" w:cs="Aharoni"/>
          <w:sz w:val="28"/>
          <w:szCs w:val="28"/>
        </w:rPr>
      </w:pPr>
      <w:r w:rsidRPr="00E57636">
        <w:rPr>
          <w:rFonts w:ascii="Open Sans" w:hAnsi="Open Sans" w:cs="Aharoni"/>
          <w:sz w:val="28"/>
          <w:szCs w:val="28"/>
        </w:rPr>
        <w:t xml:space="preserve">Великая Отечественная война принесла много горя и страданий нашему народу. Особенно детям, потому что многие остались без родителей. Горе не обошло стороной ни одно село, ни одну деревню, ни даже большой город. О войне пишут рассказы, сочиняют стихи, и это понятно. Хочется, чтобы люди всей земли знали, что несёт </w:t>
      </w:r>
      <w:proofErr w:type="spellStart"/>
      <w:r w:rsidRPr="00E57636">
        <w:rPr>
          <w:rFonts w:ascii="Open Sans" w:hAnsi="Open Sans" w:cs="Aharoni"/>
          <w:sz w:val="28"/>
          <w:szCs w:val="28"/>
        </w:rPr>
        <w:t>война</w:t>
      </w:r>
      <w:proofErr w:type="gramStart"/>
      <w:r w:rsidRPr="00E57636">
        <w:rPr>
          <w:rFonts w:ascii="Open Sans" w:hAnsi="Open Sans" w:cs="Aharoni"/>
          <w:sz w:val="28"/>
          <w:szCs w:val="28"/>
        </w:rPr>
        <w:t>.Я</w:t>
      </w:r>
      <w:proofErr w:type="spellEnd"/>
      <w:proofErr w:type="gramEnd"/>
      <w:r w:rsidRPr="00E57636">
        <w:rPr>
          <w:rFonts w:ascii="Open Sans" w:hAnsi="Open Sans" w:cs="Aharoni"/>
          <w:sz w:val="28"/>
          <w:szCs w:val="28"/>
        </w:rPr>
        <w:t xml:space="preserve"> тоже люблю читать книги о войне и смотреть фильмы. Какие смелые и отважные солдаты. У меня иногда дух захватывает от их подвигов. Писатели — сибиряки тоже пишут о Великой Отечественной войне. </w:t>
      </w:r>
      <w:r w:rsidR="00CB1E8C">
        <w:rPr>
          <w:rFonts w:ascii="Open Sans" w:hAnsi="Open Sans" w:cs="Aharoni"/>
          <w:sz w:val="28"/>
          <w:szCs w:val="28"/>
        </w:rPr>
        <w:t xml:space="preserve"> </w:t>
      </w:r>
      <w:r w:rsidRPr="00E57636">
        <w:rPr>
          <w:rFonts w:ascii="Open Sans" w:hAnsi="Open Sans" w:cs="Aharoni"/>
          <w:sz w:val="28"/>
          <w:szCs w:val="28"/>
        </w:rPr>
        <w:t xml:space="preserve">Фашисты рвались к Ленинграду, хотели захватить и совсем уничтожить его. Бомбили город долго, собирались стереть с лица земли, чтобы никто больше не знал о городе Петра Великого. Ленинград не сдался, люди выдержали все страдания. Вместе </w:t>
      </w:r>
      <w:proofErr w:type="gramStart"/>
      <w:r w:rsidRPr="00E57636">
        <w:rPr>
          <w:rFonts w:ascii="Open Sans" w:hAnsi="Open Sans" w:cs="Aharoni"/>
          <w:sz w:val="28"/>
          <w:szCs w:val="28"/>
        </w:rPr>
        <w:t>со</w:t>
      </w:r>
      <w:proofErr w:type="gramEnd"/>
      <w:r w:rsidRPr="00E57636">
        <w:rPr>
          <w:rFonts w:ascii="Open Sans" w:hAnsi="Open Sans" w:cs="Aharoni"/>
          <w:sz w:val="28"/>
          <w:szCs w:val="28"/>
        </w:rPr>
        <w:t xml:space="preserve"> взрослыми страдали дети. Но их старались вывезти из Ленинграда по «Дороге жизни», которая проходила по льду озера. Мальчишек и девчонок вывозили в безопасное место, в сёла и города, где не рвались снаряды и не выли сирены. Вот и к нам в Сибирь в мае 1945 года привезли детей из детдома. Детский дом организовали в селе ещё в 1941 году, как только началась война. Родители у детей погибли на войне.</w:t>
      </w:r>
    </w:p>
    <w:p w:rsidR="00217A47" w:rsidRPr="00E57636" w:rsidRDefault="00217A47" w:rsidP="00217A47">
      <w:pPr>
        <w:pStyle w:val="a8"/>
        <w:shd w:val="clear" w:color="auto" w:fill="FFFFFF"/>
        <w:spacing w:before="0" w:beforeAutospacing="0" w:after="225" w:afterAutospacing="0"/>
        <w:jc w:val="both"/>
        <w:rPr>
          <w:rFonts w:ascii="Open Sans" w:hAnsi="Open Sans" w:cs="Aharoni"/>
          <w:sz w:val="28"/>
          <w:szCs w:val="28"/>
        </w:rPr>
      </w:pPr>
      <w:r w:rsidRPr="00E57636">
        <w:rPr>
          <w:rFonts w:ascii="Open Sans" w:hAnsi="Open Sans" w:cs="Aharoni"/>
          <w:sz w:val="28"/>
          <w:szCs w:val="28"/>
        </w:rPr>
        <w:t>Главный герой рассказа Лёнька Медведев сначала настороженно отнёсся к девчонкам из Ленинграда. А они были похожи на испуганных птиче</w:t>
      </w:r>
      <w:proofErr w:type="gramStart"/>
      <w:r w:rsidRPr="00E57636">
        <w:rPr>
          <w:rFonts w:ascii="Open Sans" w:hAnsi="Open Sans" w:cs="Aharoni"/>
          <w:sz w:val="28"/>
          <w:szCs w:val="28"/>
        </w:rPr>
        <w:t>к-</w:t>
      </w:r>
      <w:proofErr w:type="gramEnd"/>
      <w:r w:rsidRPr="00E57636">
        <w:rPr>
          <w:rFonts w:ascii="Open Sans" w:hAnsi="Open Sans" w:cs="Aharoni"/>
          <w:sz w:val="28"/>
          <w:szCs w:val="28"/>
        </w:rPr>
        <w:t xml:space="preserve"> синичек.</w:t>
      </w:r>
    </w:p>
    <w:p w:rsidR="00217A47" w:rsidRPr="00E57636" w:rsidRDefault="00217A47" w:rsidP="00217A47">
      <w:pPr>
        <w:pStyle w:val="a8"/>
        <w:shd w:val="clear" w:color="auto" w:fill="FFFFFF"/>
        <w:spacing w:before="0" w:beforeAutospacing="0" w:after="225" w:afterAutospacing="0"/>
        <w:jc w:val="both"/>
        <w:rPr>
          <w:rFonts w:ascii="Open Sans" w:hAnsi="Open Sans" w:cs="Aharoni"/>
          <w:sz w:val="28"/>
          <w:szCs w:val="28"/>
        </w:rPr>
      </w:pPr>
      <w:r w:rsidRPr="00E57636">
        <w:rPr>
          <w:rFonts w:ascii="Open Sans" w:hAnsi="Open Sans" w:cs="Aharoni"/>
          <w:sz w:val="28"/>
          <w:szCs w:val="28"/>
        </w:rPr>
        <w:t>Особенно одна девочка, Светка. Она выделялась из всех своей синей береткой. Лёнька не хотел, чтобы Светка садилась с ним за одну парту. Я его за это осуждаю</w:t>
      </w:r>
      <w:proofErr w:type="gramStart"/>
      <w:r w:rsidRPr="00E57636">
        <w:rPr>
          <w:rFonts w:ascii="Open Sans" w:hAnsi="Open Sans" w:cs="Aharoni"/>
          <w:sz w:val="28"/>
          <w:szCs w:val="28"/>
        </w:rPr>
        <w:t xml:space="preserve"> Р</w:t>
      </w:r>
      <w:proofErr w:type="gramEnd"/>
      <w:r w:rsidRPr="00E57636">
        <w:rPr>
          <w:rFonts w:ascii="Open Sans" w:hAnsi="Open Sans" w:cs="Aharoni"/>
          <w:sz w:val="28"/>
          <w:szCs w:val="28"/>
        </w:rPr>
        <w:t xml:space="preserve">азве можно так поступать? Помочь надо, дружить. Потом дальше, читая рассказ, я увидел, что Лёнька изменился. Им в школе много рассказывали про Ленинград, и он сам учил и рассказывал </w:t>
      </w:r>
      <w:proofErr w:type="gramStart"/>
      <w:r w:rsidRPr="00E57636">
        <w:rPr>
          <w:rFonts w:ascii="Open Sans" w:hAnsi="Open Sans" w:cs="Aharoni"/>
          <w:sz w:val="28"/>
          <w:szCs w:val="28"/>
        </w:rPr>
        <w:t>стихотворение про ленинградцев</w:t>
      </w:r>
      <w:proofErr w:type="gramEnd"/>
      <w:r w:rsidRPr="00E57636">
        <w:rPr>
          <w:rFonts w:ascii="Open Sans" w:hAnsi="Open Sans" w:cs="Aharoni"/>
          <w:sz w:val="28"/>
          <w:szCs w:val="28"/>
        </w:rPr>
        <w:t xml:space="preserve">. А в самом конце рассказа он делится со Светкой хлебом, который мать давала ему на обед. Хотя хлеб тогда был не очень вкусный, не </w:t>
      </w:r>
      <w:proofErr w:type="gramStart"/>
      <w:r w:rsidRPr="00E57636">
        <w:rPr>
          <w:rFonts w:ascii="Open Sans" w:hAnsi="Open Sans" w:cs="Aharoni"/>
          <w:sz w:val="28"/>
          <w:szCs w:val="28"/>
        </w:rPr>
        <w:t>то</w:t>
      </w:r>
      <w:proofErr w:type="gramEnd"/>
      <w:r w:rsidRPr="00E57636">
        <w:rPr>
          <w:rFonts w:ascii="Open Sans" w:hAnsi="Open Sans" w:cs="Aharoni"/>
          <w:sz w:val="28"/>
          <w:szCs w:val="28"/>
        </w:rPr>
        <w:t xml:space="preserve"> что в наше время. Но ребятишки ели его с удовольствием. А как удивился и обрадовался Лёнька, когда Светка угостила его конфетами. Конфет он не ел давно. И это было ч</w:t>
      </w:r>
      <w:r w:rsidR="00CB1E8C">
        <w:rPr>
          <w:rFonts w:ascii="Open Sans" w:hAnsi="Open Sans" w:cs="Aharoni"/>
          <w:sz w:val="28"/>
          <w:szCs w:val="28"/>
        </w:rPr>
        <w:t>удом для него. А чудом было то</w:t>
      </w:r>
      <w:r w:rsidRPr="00E57636">
        <w:rPr>
          <w:rFonts w:ascii="Open Sans" w:hAnsi="Open Sans" w:cs="Aharoni"/>
          <w:sz w:val="28"/>
          <w:szCs w:val="28"/>
        </w:rPr>
        <w:t xml:space="preserve">, что дети подружились и поняли друг друга и помогли в трудную минуту. </w:t>
      </w:r>
    </w:p>
    <w:p w:rsidR="00217A47" w:rsidRPr="00E57636" w:rsidRDefault="00217A47" w:rsidP="00217A47">
      <w:pPr>
        <w:shd w:val="clear" w:color="auto" w:fill="FDF1D9"/>
        <w:spacing w:after="150" w:line="240" w:lineRule="auto"/>
        <w:rPr>
          <w:rFonts w:eastAsia="Times New Roman" w:cs="Aharoni"/>
          <w:sz w:val="28"/>
          <w:szCs w:val="28"/>
          <w:lang w:eastAsia="ru-RU"/>
        </w:rPr>
      </w:pPr>
    </w:p>
    <w:p w:rsidR="00217A47" w:rsidRPr="00217A47" w:rsidRDefault="00217A47">
      <w:pPr>
        <w:rPr>
          <w:rFonts w:ascii="Times New Roman" w:hAnsi="Times New Roman" w:cs="Aharoni"/>
          <w:sz w:val="28"/>
          <w:szCs w:val="28"/>
        </w:rPr>
      </w:pPr>
      <w:r w:rsidRPr="00E57636">
        <w:rPr>
          <w:rFonts w:ascii="Times New Roman" w:hAnsi="Times New Roman" w:cs="Aharoni"/>
          <w:b/>
          <w:sz w:val="28"/>
          <w:szCs w:val="28"/>
        </w:rPr>
        <w:lastRenderedPageBreak/>
        <w:t>Домашнее задание.</w:t>
      </w:r>
      <w:r w:rsidRPr="00E57636">
        <w:rPr>
          <w:rFonts w:ascii="Times New Roman" w:hAnsi="Times New Roman" w:cs="Aharoni"/>
          <w:sz w:val="28"/>
          <w:szCs w:val="28"/>
        </w:rPr>
        <w:t xml:space="preserve"> Прочитать рассказ </w:t>
      </w:r>
      <w:r w:rsidRPr="00E57636">
        <w:rPr>
          <w:rFonts w:ascii="Times New Roman" w:hAnsi="Times New Roman" w:cs="Aharoni"/>
          <w:b/>
          <w:sz w:val="28"/>
          <w:szCs w:val="28"/>
        </w:rPr>
        <w:t>« Светка – синяя беретка»</w:t>
      </w:r>
      <w:r w:rsidRPr="00E57636">
        <w:rPr>
          <w:rFonts w:ascii="Times New Roman" w:hAnsi="Times New Roman" w:cs="Aharoni"/>
          <w:sz w:val="28"/>
          <w:szCs w:val="28"/>
        </w:rPr>
        <w:t>.  Написать</w:t>
      </w:r>
      <w:r w:rsidRPr="00E57636">
        <w:rPr>
          <w:rFonts w:ascii="Andalus" w:hAnsi="Andalus" w:cs="Aharoni"/>
          <w:sz w:val="28"/>
          <w:szCs w:val="28"/>
        </w:rPr>
        <w:t xml:space="preserve"> </w:t>
      </w:r>
      <w:r w:rsidRPr="00E57636">
        <w:rPr>
          <w:rFonts w:ascii="Times New Roman" w:hAnsi="Times New Roman" w:cs="Aharoni"/>
          <w:sz w:val="28"/>
          <w:szCs w:val="28"/>
        </w:rPr>
        <w:t>сочинение</w:t>
      </w:r>
      <w:r w:rsidRPr="00E57636">
        <w:rPr>
          <w:rFonts w:ascii="Andalus" w:hAnsi="Andalus" w:cs="Aharoni"/>
          <w:sz w:val="28"/>
          <w:szCs w:val="28"/>
        </w:rPr>
        <w:t xml:space="preserve"> </w:t>
      </w:r>
      <w:r w:rsidRPr="00E57636">
        <w:rPr>
          <w:rFonts w:ascii="Andalus" w:hAnsi="Andalus" w:cs="Aharoni"/>
          <w:b/>
          <w:sz w:val="28"/>
          <w:szCs w:val="28"/>
        </w:rPr>
        <w:t>«</w:t>
      </w:r>
      <w:r w:rsidRPr="00E57636">
        <w:rPr>
          <w:rFonts w:ascii="Times New Roman" w:hAnsi="Times New Roman" w:cs="Aharoni"/>
          <w:b/>
          <w:sz w:val="28"/>
          <w:szCs w:val="28"/>
        </w:rPr>
        <w:t>С</w:t>
      </w:r>
      <w:bookmarkStart w:id="0" w:name="_GoBack"/>
      <w:bookmarkEnd w:id="0"/>
      <w:r w:rsidRPr="00E57636">
        <w:rPr>
          <w:rFonts w:ascii="Times New Roman" w:hAnsi="Times New Roman" w:cs="Aharoni"/>
          <w:b/>
          <w:sz w:val="28"/>
          <w:szCs w:val="28"/>
        </w:rPr>
        <w:t>веткина</w:t>
      </w:r>
      <w:r w:rsidRPr="00E57636">
        <w:rPr>
          <w:rFonts w:ascii="Andalus" w:hAnsi="Andalus" w:cs="Aharoni"/>
          <w:b/>
          <w:sz w:val="28"/>
          <w:szCs w:val="28"/>
        </w:rPr>
        <w:t xml:space="preserve"> </w:t>
      </w:r>
      <w:r w:rsidRPr="00E57636">
        <w:rPr>
          <w:rFonts w:ascii="Times New Roman" w:hAnsi="Times New Roman" w:cs="Aharoni"/>
          <w:b/>
          <w:sz w:val="28"/>
          <w:szCs w:val="28"/>
        </w:rPr>
        <w:t>мечта</w:t>
      </w:r>
      <w:r w:rsidRPr="00E57636">
        <w:rPr>
          <w:rFonts w:ascii="Andalus" w:hAnsi="Andalus" w:cs="Aharoni"/>
          <w:b/>
          <w:sz w:val="28"/>
          <w:szCs w:val="28"/>
        </w:rPr>
        <w:t>»</w:t>
      </w:r>
      <w:r w:rsidRPr="00E57636">
        <w:rPr>
          <w:rFonts w:ascii="Andalus" w:hAnsi="Andalus" w:cs="Aharoni"/>
          <w:sz w:val="28"/>
          <w:szCs w:val="28"/>
        </w:rPr>
        <w:t>.</w:t>
      </w:r>
    </w:p>
    <w:sectPr w:rsidR="00217A47" w:rsidRPr="0021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B6" w:rsidRDefault="00EA2DB6" w:rsidP="00B8013A">
      <w:pPr>
        <w:spacing w:after="0" w:line="240" w:lineRule="auto"/>
      </w:pPr>
      <w:r>
        <w:separator/>
      </w:r>
    </w:p>
  </w:endnote>
  <w:endnote w:type="continuationSeparator" w:id="0">
    <w:p w:rsidR="00EA2DB6" w:rsidRDefault="00EA2DB6" w:rsidP="00B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B6" w:rsidRDefault="00EA2DB6" w:rsidP="00B8013A">
      <w:pPr>
        <w:spacing w:after="0" w:line="240" w:lineRule="auto"/>
      </w:pPr>
      <w:r>
        <w:separator/>
      </w:r>
    </w:p>
  </w:footnote>
  <w:footnote w:type="continuationSeparator" w:id="0">
    <w:p w:rsidR="00EA2DB6" w:rsidRDefault="00EA2DB6" w:rsidP="00B80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B9"/>
    <w:rsid w:val="00217A47"/>
    <w:rsid w:val="00437E34"/>
    <w:rsid w:val="005751B9"/>
    <w:rsid w:val="007848D1"/>
    <w:rsid w:val="0089186C"/>
    <w:rsid w:val="00B8013A"/>
    <w:rsid w:val="00CB1E8C"/>
    <w:rsid w:val="00E57636"/>
    <w:rsid w:val="00EA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13A"/>
  </w:style>
  <w:style w:type="paragraph" w:styleId="a5">
    <w:name w:val="footer"/>
    <w:basedOn w:val="a"/>
    <w:link w:val="a6"/>
    <w:uiPriority w:val="99"/>
    <w:unhideWhenUsed/>
    <w:rsid w:val="00B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13A"/>
  </w:style>
  <w:style w:type="character" w:styleId="a7">
    <w:name w:val="Hyperlink"/>
    <w:basedOn w:val="a0"/>
    <w:uiPriority w:val="99"/>
    <w:unhideWhenUsed/>
    <w:rsid w:val="00B8013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1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13A"/>
  </w:style>
  <w:style w:type="paragraph" w:styleId="a5">
    <w:name w:val="footer"/>
    <w:basedOn w:val="a"/>
    <w:link w:val="a6"/>
    <w:uiPriority w:val="99"/>
    <w:unhideWhenUsed/>
    <w:rsid w:val="00B8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13A"/>
  </w:style>
  <w:style w:type="character" w:styleId="a7">
    <w:name w:val="Hyperlink"/>
    <w:basedOn w:val="a0"/>
    <w:uiPriority w:val="99"/>
    <w:unhideWhenUsed/>
    <w:rsid w:val="00B8013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1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7A0A-A173-45DD-AD41-107F8A50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2023-01-19T12:16:00Z</dcterms:created>
  <dcterms:modified xsi:type="dcterms:W3CDTF">2023-04-07T05:34:00Z</dcterms:modified>
</cp:coreProperties>
</file>