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3A" w:rsidRDefault="00B8013A" w:rsidP="00B80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1FA">
        <w:rPr>
          <w:b/>
        </w:rPr>
        <w:fldChar w:fldCharType="begin"/>
      </w:r>
      <w:r w:rsidRPr="002B51FA">
        <w:rPr>
          <w:b/>
        </w:rPr>
        <w:instrText>HYPERLINK "mailto:karandaeva.liana@mail.ru"</w:instrText>
      </w:r>
      <w:r w:rsidRPr="002B51FA">
        <w:rPr>
          <w:b/>
        </w:rPr>
        <w:fldChar w:fldCharType="separate"/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aranda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eva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liana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B51FA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Pr="002B51FA">
        <w:rPr>
          <w:b/>
        </w:rPr>
        <w:fldChar w:fldCharType="end"/>
      </w:r>
    </w:p>
    <w:p w:rsidR="00B8013A" w:rsidRPr="00B8013A" w:rsidRDefault="00B8013A" w:rsidP="00B80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  <w:t xml:space="preserve">Типичные ошибки в построении сложных предложений: постановка рядом </w:t>
      </w:r>
      <w:proofErr w:type="spellStart"/>
      <w:r w:rsidRPr="00B8013A"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  <w:t>двуходнозначных</w:t>
      </w:r>
      <w:proofErr w:type="spellEnd"/>
      <w:r w:rsidRPr="00B8013A">
        <w:rPr>
          <w:rFonts w:ascii="YS Text" w:eastAsia="Times New Roman" w:hAnsi="YS Text" w:cs="Times New Roman"/>
          <w:b/>
          <w:color w:val="1A1A1A"/>
          <w:sz w:val="28"/>
          <w:szCs w:val="28"/>
          <w:lang w:eastAsia="ru-RU"/>
        </w:rPr>
        <w:t xml:space="preserve"> союзов</w:t>
      </w:r>
    </w:p>
    <w:p w:rsidR="00B8013A" w:rsidRPr="00B8013A" w:rsidRDefault="00B8013A" w:rsidP="00B80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ВВЕДЕНИЕ.</w:t>
      </w:r>
    </w:p>
    <w:p w:rsidR="00B8013A" w:rsidRPr="00B8013A" w:rsidRDefault="00B8013A" w:rsidP="00B80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Как известно, существуют три разновидности сложного предложения: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сложносочинённое, сложноподчинённое и бессоюзное. Каждому из этих типов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присущи свои смысловые и грамматические особенности, связанные с наличием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или отсутствием союза, значением союза, порядком следования частей и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интонацией. Наиболее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просты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и понятны по своей структуре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сложносочинённые и бессоюзные предложения. Сложноподчинённые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предложения обладают богатыми возможностями развёрнутого изложения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мыслей, средства подчинительной связи способны выразить оттенки отношений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между грамматическими частями. При этом более сложная структура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таких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предложений становится одной из причин нарушения синтаксических норм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их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употреблении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Чтобы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избежать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грамматических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ошибок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сложноподчинённых предложениях, необходимо помнить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следующих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правилах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1.При последовательном подчинении не должны повторяться одни и те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же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слова. Именно это нарушение помогло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С. Я. Маршаку добиться комического эффекта в известном стихотворении: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Вот пёс без хвоста,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Который за шиворот треплет кота,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Который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пугает и ловит синицу,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Которая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ловко ворует пшеницу,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Которая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в тёмном чулане хранится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 доме, который построил Джек.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Используйте разные союзы, разные типы придаточных, заменяйте их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причастными оборотами, чтобы избежать таких назойливых повторов.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Например: Мне предстояло отправиться в город, в котором прежде жили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мои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родители, которые приехали в него в 95 году, который был для них настоящим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lastRenderedPageBreak/>
        <w:t>испытанием. Это очень плохое предложение. Исправляем: Мне предстояло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отправиться в город, в котором прежде жили мои родители, приехавшие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него в 95 году: этот год был для них настоящим испытанием.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.2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Н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ельзя одновременно употреблять подчинительные и сочинительные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союзы для связи между главным и придаточным: Как только сверкнула молния,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но вдруг посыпался град. Чтобы исправить это предложение, необходимо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оставить один из союзов: Только сверкнула молния, но вдруг посыпался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град или Как только сверкнула молния, вдруг посыпался град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.. 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 первом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предложении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убрали союз «как», во втором союз «но».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3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Н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е могут повторяться близкие по значению подчинительные и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сочинительные союзы: Родители говорят, что будто мы совсем не помогаем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 дому. Для выражения синтаксических отношений достаточно одного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союза: Родители говорят, что мы совсем не помогаем по дому. Из второго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предложения убрали союз «будто». Возможно и по-другому: Родители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сердятся, будто мы совсем не помогаем по дому. Выбор союза всегда зависит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от того значения, которое мы хотим внести в наше высказывание.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 книге "Справочник по правописанию и литературной правке для работников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печати" Д.Э. Розенталь пишет об этом так: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"встречается плеонастическое употребление союзов (постановка рядом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однозначных союзов), например: «Условия для дальнейшего подъема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животноводства в ряде колхозов были налицо,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однако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тем не менее перелома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до сих пор не наступило", отмечая, что это ошибка.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4. Не следует пропускать необходимые указательные слова в главном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предложении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. Мама всегда ходила в магазины, где продукты стоили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дешевле. Грамматическую и смысловую завершённость это предложение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получит, если в главную часть добавить нужное указательное слово: Мама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всегда ходила в ТЕ (ТАКИЕ) магазины, где продукты стоили дешевле.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5.Употребление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союза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что в придаточной части при наличии частицы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ли является грубой ошибкой: Мы не услышали, что пришёл ли он на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условленное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место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.. 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Правильный вариант: Мы не услышали, пришёл ли он на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условленное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место.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6. Неправильная форма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указательных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слова в придаточных или они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вообще не нужны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—т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оже ошибка.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Автор статьи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намекает нам о том, что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неплохо было бы...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Правильно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:...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намекает НА ТО, ЧТО...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 статье поднимается проблема о том, что..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.П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равильно: поднимается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проблема ЧЕГО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?К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АКАЯ? милосердия, взаимовыручки...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Эта ошибка связана не столько со строением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сложноподчинённого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предложения, сколько с нормами управления. Совершенно отчётливо нужно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знать, какой глагол или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существительное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управляет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какими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формами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существительных и местоимений. Например: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lastRenderedPageBreak/>
        <w:t>Мы беспокоились (за то /о том), чтобы погода не испортилась. Верно «О ТОМ»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Героиня рассказа обеспокоена (о том/ тем), что не находит поддержки. Верно: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«ТЕМ»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Вот список часто употребляемых оборотов, в которых допускаются ошибки.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Приведены правильные вопросы. Этот список далеко не полный.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Вера во что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Уверенность в чём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Горд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кем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Достоин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Исполненный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Не нарадоваться на кого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Подвести итоги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Потребность в чём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Презрение к кому, чему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Преисполненный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Чуждаться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Характерен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для кого,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Убеждён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в чём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Типичны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для кого,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Полон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чего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Поражаться чем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Восхищаться кем, чем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7. Неправильный порядок слов в предложении, при котором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придаточное</w:t>
      </w:r>
      <w:proofErr w:type="gramEnd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 можно отнести к различным словам, приводит к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недопониманию и является ошибкой.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 xml:space="preserve">Рассмотрим на примере: Ученики, выполняя задания контрольной работы </w:t>
      </w:r>
      <w:proofErr w:type="gramStart"/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девятиклассников, которые раньше считались трудными, стали делать меньше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ошибок. По смыслу предложения получается, что раньше трудными были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девятиклассники. Придаточное определительное нужно разместить после слова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работы, это её задания раньше считались трудными. При всём том, что эта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ошибка легко обнаруживается при внимательном чтении, в письменных работах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она встречается очень часто. Вот как должно быть: Ученики стали делать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меньше ошибок, выполняя задания контрольной работы, которые раньше</w:t>
      </w:r>
    </w:p>
    <w:p w:rsidR="00B8013A" w:rsidRPr="00B8013A" w:rsidRDefault="00B8013A" w:rsidP="00B8013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B8013A"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  <w:t>считались трудными для девятиклассников.</w:t>
      </w:r>
    </w:p>
    <w:p w:rsidR="0089186C" w:rsidRPr="00B8013A" w:rsidRDefault="00B8013A">
      <w:pPr>
        <w:rPr>
          <w:rFonts w:asciiTheme="majorHAnsi" w:hAnsiTheme="majorHAnsi"/>
          <w:b/>
          <w:sz w:val="28"/>
          <w:szCs w:val="28"/>
        </w:rPr>
      </w:pPr>
      <w:r w:rsidRPr="00B8013A">
        <w:rPr>
          <w:rFonts w:asciiTheme="majorHAnsi" w:hAnsiTheme="majorHAnsi"/>
          <w:b/>
          <w:sz w:val="28"/>
          <w:szCs w:val="28"/>
        </w:rPr>
        <w:t>Домашнее задание.</w:t>
      </w:r>
    </w:p>
    <w:p w:rsidR="00B8013A" w:rsidRPr="00B8013A" w:rsidRDefault="00B8013A">
      <w:pPr>
        <w:rPr>
          <w:rFonts w:asciiTheme="majorHAnsi" w:hAnsiTheme="majorHAnsi"/>
          <w:sz w:val="28"/>
          <w:szCs w:val="28"/>
        </w:rPr>
      </w:pPr>
      <w:r w:rsidRPr="00B8013A">
        <w:rPr>
          <w:rFonts w:asciiTheme="majorHAnsi" w:hAnsiTheme="majorHAnsi"/>
          <w:sz w:val="28"/>
          <w:szCs w:val="28"/>
        </w:rPr>
        <w:t xml:space="preserve">Прочитайте предложение. Укажите ошибки и недочеты в построении сложноподчиненных предложений. Перепишите, исправляя данные примеры. </w:t>
      </w:r>
    </w:p>
    <w:p w:rsidR="00B8013A" w:rsidRPr="00B8013A" w:rsidRDefault="00B8013A">
      <w:pPr>
        <w:rPr>
          <w:rFonts w:asciiTheme="majorHAnsi" w:hAnsiTheme="majorHAnsi"/>
          <w:sz w:val="28"/>
          <w:szCs w:val="28"/>
        </w:rPr>
      </w:pPr>
      <w:r w:rsidRPr="00B8013A">
        <w:rPr>
          <w:rFonts w:asciiTheme="majorHAnsi" w:hAnsiTheme="majorHAnsi"/>
          <w:sz w:val="28"/>
          <w:szCs w:val="28"/>
        </w:rPr>
        <w:lastRenderedPageBreak/>
        <w:t xml:space="preserve">1.     Книга рассказывает нам интересную историю, которую подарил мне товарищ. (Книга, которую подарил мне товарищ, рассказывает нам интересную историю) </w:t>
      </w:r>
    </w:p>
    <w:p w:rsidR="00B8013A" w:rsidRPr="00B8013A" w:rsidRDefault="00B8013A">
      <w:pPr>
        <w:rPr>
          <w:rFonts w:asciiTheme="majorHAnsi" w:hAnsiTheme="majorHAnsi"/>
          <w:sz w:val="28"/>
          <w:szCs w:val="28"/>
        </w:rPr>
      </w:pPr>
      <w:r w:rsidRPr="00B8013A">
        <w:rPr>
          <w:rFonts w:asciiTheme="majorHAnsi" w:hAnsiTheme="majorHAnsi"/>
          <w:sz w:val="28"/>
          <w:szCs w:val="28"/>
        </w:rPr>
        <w:t>2.     Поселок, возле которого отряд расположился на отдых, находился на опушке леса, который славился обилием грибов. (Поселок, где отряд расположился на отдых, находился на опушке леса, который славился обилием грибов)</w:t>
      </w:r>
    </w:p>
    <w:p w:rsidR="00B8013A" w:rsidRPr="00B8013A" w:rsidRDefault="00B8013A">
      <w:pPr>
        <w:rPr>
          <w:rFonts w:asciiTheme="majorHAnsi" w:hAnsiTheme="majorHAnsi"/>
          <w:sz w:val="28"/>
          <w:szCs w:val="28"/>
        </w:rPr>
      </w:pPr>
      <w:r w:rsidRPr="00B8013A">
        <w:rPr>
          <w:rFonts w:asciiTheme="majorHAnsi" w:hAnsiTheme="majorHAnsi"/>
          <w:sz w:val="28"/>
          <w:szCs w:val="28"/>
        </w:rPr>
        <w:t xml:space="preserve"> 3.     В штабе дивизии получили известие, что река вскрылась, что переправа еще не налажена. (В штабе дивизии получили известие, что </w:t>
      </w:r>
      <w:bookmarkStart w:id="0" w:name="_GoBack"/>
      <w:bookmarkEnd w:id="0"/>
      <w:r w:rsidRPr="00B8013A">
        <w:rPr>
          <w:rFonts w:asciiTheme="majorHAnsi" w:hAnsiTheme="majorHAnsi"/>
          <w:sz w:val="28"/>
          <w:szCs w:val="28"/>
        </w:rPr>
        <w:t>река вскрылась, и переправа еще не налажена)</w:t>
      </w:r>
    </w:p>
    <w:sectPr w:rsidR="00B8013A" w:rsidRPr="00B8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34" w:rsidRDefault="00437E34" w:rsidP="00B8013A">
      <w:pPr>
        <w:spacing w:after="0" w:line="240" w:lineRule="auto"/>
      </w:pPr>
      <w:r>
        <w:separator/>
      </w:r>
    </w:p>
  </w:endnote>
  <w:endnote w:type="continuationSeparator" w:id="0">
    <w:p w:rsidR="00437E34" w:rsidRDefault="00437E34" w:rsidP="00B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34" w:rsidRDefault="00437E34" w:rsidP="00B8013A">
      <w:pPr>
        <w:spacing w:after="0" w:line="240" w:lineRule="auto"/>
      </w:pPr>
      <w:r>
        <w:separator/>
      </w:r>
    </w:p>
  </w:footnote>
  <w:footnote w:type="continuationSeparator" w:id="0">
    <w:p w:rsidR="00437E34" w:rsidRDefault="00437E34" w:rsidP="00B80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B9"/>
    <w:rsid w:val="00437E34"/>
    <w:rsid w:val="005751B9"/>
    <w:rsid w:val="0089186C"/>
    <w:rsid w:val="00B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3A"/>
  </w:style>
  <w:style w:type="paragraph" w:styleId="a5">
    <w:name w:val="footer"/>
    <w:basedOn w:val="a"/>
    <w:link w:val="a6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3A"/>
  </w:style>
  <w:style w:type="character" w:styleId="a7">
    <w:name w:val="Hyperlink"/>
    <w:basedOn w:val="a0"/>
    <w:uiPriority w:val="99"/>
    <w:unhideWhenUsed/>
    <w:rsid w:val="00B80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3A"/>
  </w:style>
  <w:style w:type="paragraph" w:styleId="a5">
    <w:name w:val="footer"/>
    <w:basedOn w:val="a"/>
    <w:link w:val="a6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3A"/>
  </w:style>
  <w:style w:type="character" w:styleId="a7">
    <w:name w:val="Hyperlink"/>
    <w:basedOn w:val="a0"/>
    <w:uiPriority w:val="99"/>
    <w:unhideWhenUsed/>
    <w:rsid w:val="00B80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F0DA-C4D0-45F1-BA4E-78FBC6F3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5267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2023-01-19T12:16:00Z</dcterms:created>
  <dcterms:modified xsi:type="dcterms:W3CDTF">2023-01-19T12:24:00Z</dcterms:modified>
</cp:coreProperties>
</file>