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6E41" w14:textId="216A785F" w:rsidR="00586A24" w:rsidRDefault="00586A24" w:rsidP="00586A24">
      <w:pPr>
        <w:rPr>
          <w:b/>
          <w:bCs/>
        </w:rPr>
      </w:pPr>
      <w:r>
        <w:rPr>
          <w:b/>
          <w:bCs/>
        </w:rPr>
        <w:t>Дистанционное задание на 22.10.22</w:t>
      </w:r>
    </w:p>
    <w:p w14:paraId="0C98975A" w14:textId="2E344F87" w:rsidR="00586A24" w:rsidRDefault="00586A24" w:rsidP="00586A24">
      <w:pPr>
        <w:rPr>
          <w:b/>
          <w:bCs/>
        </w:rPr>
      </w:pPr>
      <w:r>
        <w:rPr>
          <w:b/>
          <w:bCs/>
        </w:rPr>
        <w:t>Группа ОД2-22</w:t>
      </w:r>
    </w:p>
    <w:p w14:paraId="27DBC6E9" w14:textId="3EA445E8" w:rsidR="00586A24" w:rsidRDefault="00586A24" w:rsidP="00586A24">
      <w:pPr>
        <w:rPr>
          <w:b/>
          <w:bCs/>
        </w:rPr>
      </w:pPr>
      <w:r>
        <w:rPr>
          <w:b/>
          <w:bCs/>
        </w:rPr>
        <w:t xml:space="preserve">Перечитайте текст к нему прилагается ссылка на материал </w:t>
      </w:r>
    </w:p>
    <w:p w14:paraId="3F1ABCD5" w14:textId="5B81F3B5" w:rsidR="00B40EB0" w:rsidRDefault="00B40EB0" w:rsidP="00586A24">
      <w:pPr>
        <w:rPr>
          <w:b/>
          <w:bCs/>
        </w:rPr>
      </w:pPr>
      <w:hyperlink r:id="rId5" w:history="1">
        <w:r w:rsidRPr="00573CE1">
          <w:rPr>
            <w:rStyle w:val="a3"/>
            <w:b/>
            <w:bCs/>
          </w:rPr>
          <w:t>https://docs.cntd.ru/document/566406892?marker=6560IO&amp;section=text</w:t>
        </w:r>
      </w:hyperlink>
    </w:p>
    <w:p w14:paraId="132E2970" w14:textId="3F7E6E86" w:rsidR="00B40EB0" w:rsidRPr="00B40EB0" w:rsidRDefault="00B40EB0" w:rsidP="00586A24">
      <w:pPr>
        <w:rPr>
          <w:b/>
          <w:bCs/>
          <w:i/>
          <w:iCs/>
          <w:color w:val="000000" w:themeColor="text1"/>
          <w:u w:val="single"/>
        </w:rPr>
      </w:pPr>
      <w:r w:rsidRPr="00B40EB0">
        <w:rPr>
          <w:b/>
          <w:bCs/>
          <w:i/>
          <w:iCs/>
          <w:u w:val="single"/>
        </w:rPr>
        <w:t>ПОСТАНОВЛЕНИЕ</w:t>
      </w:r>
      <w:r w:rsidRPr="00B40EB0">
        <w:rPr>
          <w:b/>
          <w:bCs/>
          <w:i/>
          <w:iCs/>
          <w:u w:val="single"/>
        </w:rPr>
        <w:t xml:space="preserve"> </w:t>
      </w:r>
      <w:r w:rsidRPr="00B40EB0">
        <w:rPr>
          <w:b/>
          <w:bCs/>
          <w:i/>
          <w:iCs/>
          <w:u w:val="single"/>
        </w:rPr>
        <w:t>от 16 октября 2020 года N 30</w:t>
      </w:r>
      <w:r w:rsidRPr="00B40EB0">
        <w:rPr>
          <w:b/>
          <w:bCs/>
          <w:i/>
          <w:iCs/>
          <w:u w:val="single"/>
        </w:rPr>
        <w:t xml:space="preserve"> </w:t>
      </w:r>
      <w:r w:rsidRPr="00B40EB0">
        <w:rPr>
          <w:b/>
          <w:bCs/>
          <w:i/>
          <w:iCs/>
          <w:color w:val="000000" w:themeColor="text1"/>
          <w:u w:val="single"/>
        </w:rPr>
        <w:t>«</w:t>
      </w:r>
      <w:r w:rsidRPr="00B40EB0">
        <w:rPr>
          <w:b/>
          <w:bCs/>
          <w:i/>
          <w:iCs/>
          <w:color w:val="000000" w:themeColor="text1"/>
          <w:u w:val="single"/>
        </w:rPr>
        <w:t xml:space="preserve">Об утверждении </w:t>
      </w:r>
      <w:hyperlink r:id="rId6" w:anchor="6560IO" w:history="1">
        <w:r w:rsidRPr="00B40EB0">
          <w:rPr>
            <w:rStyle w:val="a3"/>
            <w:b/>
            <w:bCs/>
            <w:i/>
            <w:iCs/>
            <w:color w:val="000000" w:themeColor="text1"/>
          </w:rPr>
          <w:t>санитарных правил СП 2.5.3650-20 "Санитарно-эпидемиологические требования к отдельным видам транспорта и объектам транспортной инфраструктуры"</w:t>
        </w:r>
      </w:hyperlink>
    </w:p>
    <w:p w14:paraId="7062D694" w14:textId="68838B91" w:rsidR="00B40EB0" w:rsidRDefault="00B40EB0" w:rsidP="00586A24">
      <w:pPr>
        <w:rPr>
          <w:color w:val="000000" w:themeColor="text1"/>
        </w:rPr>
      </w:pPr>
      <w:r>
        <w:rPr>
          <w:color w:val="000000" w:themeColor="text1"/>
        </w:rPr>
        <w:t xml:space="preserve">По номеру в списке выбрать вид транспорта. И найти к нему санитарные нормы. Подготовить доклад, и прислать на </w:t>
      </w:r>
      <w:proofErr w:type="spellStart"/>
      <w:r>
        <w:rPr>
          <w:color w:val="000000" w:themeColor="text1"/>
        </w:rPr>
        <w:t>имейл</w:t>
      </w:r>
      <w:proofErr w:type="spellEnd"/>
      <w:r w:rsidRPr="00B40EB0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my</w:t>
      </w:r>
      <w:r w:rsidRPr="00B40EB0">
        <w:rPr>
          <w:color w:val="000000" w:themeColor="text1"/>
        </w:rPr>
        <w:t>9676127639@</w:t>
      </w:r>
      <w:r>
        <w:rPr>
          <w:color w:val="000000" w:themeColor="text1"/>
          <w:lang w:val="en-US"/>
        </w:rPr>
        <w:t>Gmail</w:t>
      </w:r>
      <w:r w:rsidRPr="00B40EB0">
        <w:rPr>
          <w:color w:val="000000" w:themeColor="text1"/>
        </w:rPr>
        <w:t>.</w:t>
      </w:r>
      <w:r>
        <w:rPr>
          <w:color w:val="000000" w:themeColor="text1"/>
          <w:lang w:val="en-US"/>
        </w:rPr>
        <w:t>com</w:t>
      </w:r>
      <w:r>
        <w:rPr>
          <w:color w:val="000000" w:themeColor="text1"/>
        </w:rPr>
        <w:t xml:space="preserve"> до 28.10.2022</w:t>
      </w:r>
    </w:p>
    <w:p w14:paraId="06F5E810" w14:textId="75C06CC9" w:rsidR="00B40EB0" w:rsidRP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 w:rsidRPr="00B40EB0">
        <w:rPr>
          <w:color w:val="000000" w:themeColor="text1"/>
        </w:rPr>
        <w:t>Железнодорожный</w:t>
      </w:r>
    </w:p>
    <w:p w14:paraId="74337946" w14:textId="09FE79AE" w:rsid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Водный</w:t>
      </w:r>
    </w:p>
    <w:p w14:paraId="028EB878" w14:textId="4A2FC2DC" w:rsid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Автомобильный</w:t>
      </w:r>
    </w:p>
    <w:p w14:paraId="2553489E" w14:textId="2F12DC8F" w:rsid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Воздушный</w:t>
      </w:r>
    </w:p>
    <w:p w14:paraId="01A4384A" w14:textId="03FF686C" w:rsid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Трубопроводный.</w:t>
      </w:r>
    </w:p>
    <w:p w14:paraId="7855AC1F" w14:textId="198E39CE" w:rsidR="00B40EB0" w:rsidRDefault="00B40EB0" w:rsidP="00B40EB0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Железнодорожный…. И так далее.</w:t>
      </w:r>
    </w:p>
    <w:p w14:paraId="004C5E8B" w14:textId="1FB2BDF4" w:rsidR="00B40EB0" w:rsidRPr="00B40EB0" w:rsidRDefault="00B40EB0" w:rsidP="00B40EB0">
      <w:pPr>
        <w:ind w:left="360"/>
        <w:rPr>
          <w:color w:val="FF0000"/>
        </w:rPr>
      </w:pPr>
      <w:r w:rsidRPr="00B40EB0">
        <w:rPr>
          <w:color w:val="FF0000"/>
        </w:rPr>
        <w:t>В докладе должно быть материал с данного текста плюс материал из Постановления.</w:t>
      </w:r>
    </w:p>
    <w:p w14:paraId="30A7719E" w14:textId="59EC12C8" w:rsidR="00586A24" w:rsidRPr="00586A24" w:rsidRDefault="00586A24" w:rsidP="00586A24">
      <w:pPr>
        <w:rPr>
          <w:b/>
          <w:bCs/>
        </w:rPr>
      </w:pPr>
      <w:r w:rsidRPr="00586A24">
        <w:rPr>
          <w:b/>
          <w:bCs/>
        </w:rPr>
        <w:t>Виды транспорта и их показатели</w:t>
      </w:r>
    </w:p>
    <w:p w14:paraId="57941FB2" w14:textId="154A2EA4" w:rsidR="00586A24" w:rsidRDefault="00586A24" w:rsidP="00586A24">
      <w:pPr>
        <w:ind w:firstLine="708"/>
      </w:pPr>
      <w:r w:rsidRPr="00586A24">
        <w:t xml:space="preserve">При выработке стратегий транспортного обслуживания необходимо опираться на анализ грузопотоков в этом направлении и на способы транспортировки, грузовые устройства и транспортные средства, находящиеся в распоряжении лиц и фирм, занимающихся транспортными перевозками. Для этого необходима соответствующая классификация транспортируемых грузов и транспортных средств процессов. </w:t>
      </w:r>
    </w:p>
    <w:p w14:paraId="4F2CDEA0" w14:textId="482BE8F0" w:rsidR="00586A24" w:rsidRDefault="00586A24" w:rsidP="00586A24">
      <w:pPr>
        <w:ind w:firstLine="708"/>
      </w:pPr>
      <w:r w:rsidRPr="00586A24">
        <w:rPr>
          <w:b/>
          <w:bCs/>
        </w:rPr>
        <w:t xml:space="preserve">Существуют пять основных видов транспорта: железнодорожный, водный (морской и речной), автомобильный, воздушный и трубопроводный. </w:t>
      </w:r>
    </w:p>
    <w:p w14:paraId="68998CE7" w14:textId="0CDE76B4" w:rsidR="00586A24" w:rsidRDefault="00586A24" w:rsidP="00B40EB0">
      <w:pPr>
        <w:ind w:firstLine="708"/>
      </w:pPr>
      <w:r w:rsidRPr="00B40EB0">
        <w:rPr>
          <w:b/>
          <w:bCs/>
        </w:rPr>
        <w:t xml:space="preserve">Железнодорожный транспорт. </w:t>
      </w:r>
      <w:r w:rsidRPr="00586A24">
        <w:t xml:space="preserve">Обеспечивает экономичную перевозку крупных грузов, предлагая при этом ряд дополнительных услуг, благодаря чему он занимал почти монопольное положение на транспортном рынке. И лишь бурное развитие автомобильного транспорта в 70-90-е гг. XX в. привело к сокращению его относительной доли в совокупном доходе транспорта и общем грузообороте. </w:t>
      </w:r>
    </w:p>
    <w:p w14:paraId="616D3A40" w14:textId="18C8C0CF" w:rsidR="00586A24" w:rsidRDefault="00586A24" w:rsidP="00586A24">
      <w:pPr>
        <w:ind w:firstLine="708"/>
      </w:pPr>
      <w:r w:rsidRPr="00586A24">
        <w:t xml:space="preserve">Значение железных дорог до сих пор определяется их способностью эффективно и относительно дешево перевозить большие объемы грузов на дальние расстояния. Железнодорожные перевозки отличаются высокими постоянными издержками в связи с большой стоимостью рельсовых путей, подвижного состава, сортировочных станций и депо. При этом переменная часть издержек на железных дорогах невелика. </w:t>
      </w:r>
    </w:p>
    <w:p w14:paraId="68E9B56F" w14:textId="6578AC0C" w:rsidR="00586A24" w:rsidRDefault="00586A24" w:rsidP="00586A24">
      <w:pPr>
        <w:ind w:firstLine="708"/>
      </w:pPr>
      <w:r w:rsidRPr="00586A24">
        <w:t xml:space="preserve">Основную часть грузооборота дает железным дорогам вывоз минерального сырья (угля, руды и пр.) от источников добычи, расположенных вдалеке от водных путей. При этом соотношение постоянных и переменных издержек на железнодорожном транспорте таково, что для него по-прежнему выгоды дальние перевозки. </w:t>
      </w:r>
    </w:p>
    <w:p w14:paraId="7CC17375" w14:textId="248A4E47" w:rsidR="00586A24" w:rsidRDefault="00586A24" w:rsidP="00586A24">
      <w:pPr>
        <w:ind w:firstLine="708"/>
      </w:pPr>
      <w:r w:rsidRPr="00586A24">
        <w:t xml:space="preserve">Сравнительно недавно появилась тенденция к специализации железнодорожных перевозок, что связано со стремлением повысить качество предоставляемых ими услуг. Так появились трехъярусные платформы для перевозки автомобилей, двухъярусные контейнерные платформы, сочлененные вагоны, составы специального назначения. </w:t>
      </w:r>
    </w:p>
    <w:p w14:paraId="7211C8B6" w14:textId="7A933767" w:rsidR="00586A24" w:rsidRDefault="00586A24" w:rsidP="00586A24">
      <w:pPr>
        <w:ind w:firstLine="708"/>
      </w:pPr>
      <w:r w:rsidRPr="00586A24">
        <w:lastRenderedPageBreak/>
        <w:t xml:space="preserve">Состав специального назначения </w:t>
      </w:r>
      <w:proofErr w:type="gramStart"/>
      <w:r w:rsidRPr="00586A24">
        <w:t>- это</w:t>
      </w:r>
      <w:proofErr w:type="gramEnd"/>
      <w:r w:rsidRPr="00586A24">
        <w:t xml:space="preserve"> товарный поезд, все вагоны которого предназначены для перевозки одного вида продукта, например, угля. Такие составы экономичнее и быстрее традиционных смешанных, потому что могут, минуя сортировочные станции, следовать прямо к месту назначения. </w:t>
      </w:r>
    </w:p>
    <w:p w14:paraId="50A0A94B" w14:textId="581D2B45" w:rsidR="00586A24" w:rsidRDefault="00586A24" w:rsidP="00586A24">
      <w:pPr>
        <w:ind w:firstLine="708"/>
      </w:pPr>
      <w:r w:rsidRPr="00586A24">
        <w:t xml:space="preserve">Сочлененные вагоны имеют удлиненную ходовую часть, которая способна принимать до 10 контейнеров в одной гибкой сцепке, что уменьшает нагрузку вагона и сокращает время, необходимое для перевалки. </w:t>
      </w:r>
    </w:p>
    <w:p w14:paraId="2C0EB304" w14:textId="1B9F7D8F" w:rsidR="00586A24" w:rsidRDefault="00586A24" w:rsidP="00586A24">
      <w:pPr>
        <w:ind w:firstLine="708"/>
      </w:pPr>
      <w:r w:rsidRPr="00586A24">
        <w:t xml:space="preserve">Двухъярусные контейнерные платформы, как следует из названия, могут быть загружены контейнерами в два этажа, что удваивает грузовместимость подвижного состава. Подобные технические решения помогают железным дорогам уменьшить грузовую нагрузку вагонов, увеличить грузоподъемность составов и облегчить процессы погрузки-выгрузки. </w:t>
      </w:r>
    </w:p>
    <w:p w14:paraId="0115CD2D" w14:textId="5276A116" w:rsidR="00586A24" w:rsidRPr="00586A24" w:rsidRDefault="00586A24" w:rsidP="00586A24">
      <w:r w:rsidRPr="00586A24">
        <w:rPr>
          <w:b/>
          <w:bCs/>
        </w:rPr>
        <w:t xml:space="preserve">Водный транспорт. </w:t>
      </w:r>
    </w:p>
    <w:p w14:paraId="474C2052" w14:textId="3F24C7E7" w:rsidR="00586A24" w:rsidRPr="00586A24" w:rsidRDefault="00586A24" w:rsidP="00586A24">
      <w:pPr>
        <w:ind w:firstLine="708"/>
        <w:rPr>
          <w:b/>
          <w:bCs/>
        </w:rPr>
      </w:pPr>
      <w:r w:rsidRPr="00586A24">
        <w:t xml:space="preserve">Здесь принято разделение на глубоководное (океанское, морское) судоходство и внутреннее (речное). Главное преимущество водного транспорта </w:t>
      </w:r>
      <w:proofErr w:type="gramStart"/>
      <w:r w:rsidRPr="00586A24">
        <w:t>- это</w:t>
      </w:r>
      <w:proofErr w:type="gramEnd"/>
      <w:r w:rsidRPr="00586A24">
        <w:t xml:space="preserve"> способность перевозить очень крупные грузы. При этом используют два типа судов: глубоководные (нуждаются в портах с глубоководными акваториями) и дизельные баржи (обладают большей гибкостью). Главными недостатками водного транспорта являются ограниченные функциональные возможности и небольшая его скорость. </w:t>
      </w:r>
    </w:p>
    <w:p w14:paraId="13DFF027" w14:textId="3927CF65" w:rsidR="00586A24" w:rsidRDefault="00586A24" w:rsidP="00586A24">
      <w:pPr>
        <w:ind w:firstLine="708"/>
      </w:pPr>
      <w:r w:rsidRPr="00586A24">
        <w:t xml:space="preserve">Причина в том, что для доставки грузов в порты и из портов приходится использовать железные дороги или грузовики, за исключением случаев, когда и пункт отправления, и пункт назначения расположены на одном и том же водном пути. Водный транспорт, таким образом, отличающийся большой грузоподъемностью и незначительными переменными издержками, выгоден тем грузоотправителям, для которых важны низкие транспортные тарифы, а скорость доставки имеет второстепенное значение. </w:t>
      </w:r>
    </w:p>
    <w:p w14:paraId="54393A79" w14:textId="7412E4C9" w:rsidR="00586A24" w:rsidRDefault="00586A24" w:rsidP="00586A24">
      <w:pPr>
        <w:ind w:firstLine="708"/>
      </w:pPr>
      <w:r w:rsidRPr="00586A24">
        <w:t xml:space="preserve">Типичными грузами для перевозки по внутренним водным путям являются руда, минеральное сырье, цемент, зерно и некоторые другие сельскохозяйственные продукты. Возможности транспорта ограничены не только его привязкой к судоходным рекам и каналам, но и зависимостью от мощностей для погрузки-разгрузки и хранения таких насыпных грузов, а также растущей конкуренцией со стороны железных дорог, обслуживающих параллельные дороги. </w:t>
      </w:r>
    </w:p>
    <w:p w14:paraId="55F9EC45" w14:textId="47063558" w:rsidR="00586A24" w:rsidRDefault="00586A24" w:rsidP="00586A24">
      <w:pPr>
        <w:ind w:firstLine="708"/>
      </w:pPr>
      <w:r w:rsidRPr="00586A24">
        <w:t xml:space="preserve">В будущем значение водного транспорта для логистики не уменьшится, так как медленные речные суда могут служить своего рода передвижными складами при надлежащей интеграции в общую логистическую систему. </w:t>
      </w:r>
    </w:p>
    <w:p w14:paraId="5131C887" w14:textId="23F7014F" w:rsidR="00586A24" w:rsidRPr="00586A24" w:rsidRDefault="00586A24" w:rsidP="00586A24">
      <w:r w:rsidRPr="00586A24">
        <w:rPr>
          <w:b/>
          <w:bCs/>
        </w:rPr>
        <w:t>Автомобильный транспорт.</w:t>
      </w:r>
    </w:p>
    <w:p w14:paraId="709AD6D1" w14:textId="564C8907" w:rsidR="00586A24" w:rsidRPr="00586A24" w:rsidRDefault="00586A24" w:rsidP="00586A24">
      <w:pPr>
        <w:ind w:firstLine="708"/>
        <w:rPr>
          <w:b/>
          <w:bCs/>
        </w:rPr>
      </w:pPr>
      <w:r w:rsidRPr="00586A24">
        <w:t xml:space="preserve">Основными причинами активного использования автотранспорта в логистических системах стали присущие ему гибкость доставки и высокая скорость междугородных перевозок. От железных дорог автотранспорт отличают сравнительно небольшие капиталовложения в оборудование терминалов (погрузочно-разгрузочных мощностей) и использование автодорог общего пользования. </w:t>
      </w:r>
    </w:p>
    <w:p w14:paraId="7F1385CE" w14:textId="6E6D4271" w:rsidR="00586A24" w:rsidRDefault="00586A24" w:rsidP="00586A24">
      <w:pPr>
        <w:ind w:firstLine="708"/>
      </w:pPr>
      <w:r w:rsidRPr="00586A24">
        <w:t xml:space="preserve">Однако в автотранспорте величина переменных издержек (оплата труда водителей, затраты на горючее, шины и ремонт) в расчете на 1 км пути велика, постоянные же расходы (накладные расходы, амортизация автотранспортных средств) невелики. Поэтому в отличие от железнодорожного автотранспорт лучше всего для перевозки небольших партий грузов на малые расстояния. Это определяет сферы использования автотранспорта - перерабатывающая промышленность, торговля и пр. </w:t>
      </w:r>
    </w:p>
    <w:p w14:paraId="1C554DD3" w14:textId="66BD1675" w:rsidR="00586A24" w:rsidRDefault="00586A24" w:rsidP="00586A24">
      <w:r w:rsidRPr="00586A24">
        <w:lastRenderedPageBreak/>
        <w:t xml:space="preserve">Несмотря на определенные проблемы в автотранспортной отрасли (рост расходов на замену и техническое обслуживание оборудования, на оплату труда водителей, грузчиков и ремонтников) в обозримом будущем именно автотранспортные перевозки сохранят центральные позиции в обеспечении транспортных потребностей логистики. </w:t>
      </w:r>
    </w:p>
    <w:p w14:paraId="1A060A10" w14:textId="0E638E43" w:rsidR="00586A24" w:rsidRPr="00586A24" w:rsidRDefault="00586A24" w:rsidP="00586A24">
      <w:pPr>
        <w:jc w:val="center"/>
      </w:pPr>
      <w:r w:rsidRPr="00586A24">
        <w:rPr>
          <w:b/>
          <w:bCs/>
        </w:rPr>
        <w:t>Воздушный транспорт.</w:t>
      </w:r>
    </w:p>
    <w:p w14:paraId="6194AEA1" w14:textId="268A12F5" w:rsidR="00586A24" w:rsidRPr="00586A24" w:rsidRDefault="00586A24" w:rsidP="00586A24">
      <w:pPr>
        <w:ind w:firstLine="708"/>
        <w:rPr>
          <w:b/>
          <w:bCs/>
        </w:rPr>
      </w:pPr>
      <w:r w:rsidRPr="00586A24">
        <w:rPr>
          <w:b/>
          <w:bCs/>
        </w:rPr>
        <w:t>Грузовая авиация - новейший и наименее востребованный вид транспорта</w:t>
      </w:r>
      <w:r w:rsidRPr="00586A24">
        <w:t xml:space="preserve">. Главное его преимущество - скорость доставки, главный недостаток - высокая стоимость перевозки, который иногда перекрывается скоростью доставки, что позволяет отказаться от других элементов структуры логистических издержек, связанных с содержанием складов и запасов. Хотя дальность воздушных перевозок не ограничена, на их долю до сих пор приходится менее 1 % всего междугородного грузооборота (выраженного в тонно-милях). Возможности воздушного транспорта сдерживаются грузоподъемностью и грузовместимостью самолетов, а также их ограниченной доступностью. </w:t>
      </w:r>
    </w:p>
    <w:p w14:paraId="58A584F9" w14:textId="4B8FAAB5" w:rsidR="00586A24" w:rsidRDefault="00586A24" w:rsidP="00586A24">
      <w:pPr>
        <w:ind w:firstLine="708"/>
      </w:pPr>
      <w:r w:rsidRPr="00586A24">
        <w:t xml:space="preserve">Традиционно для междугородных грузовых перевозок использовались по большей части попутные пассажирские рейсы, что было выгодно и экономично, но привело к потере гибкости и задержке технического развития. Фрахт реактивного лайнера обходится дорого, а спрос на такие перевозки нерегулярен, поэтому парк самолетов, осуществляющих исключительно грузовые перевозки, очень невелик. </w:t>
      </w:r>
    </w:p>
    <w:p w14:paraId="2687CA01" w14:textId="31850F37" w:rsidR="00586A24" w:rsidRDefault="00586A24" w:rsidP="00586A24">
      <w:pPr>
        <w:ind w:firstLine="708"/>
      </w:pPr>
      <w:r w:rsidRPr="00586A24">
        <w:t xml:space="preserve">Воздушный транспорт отличается меньшей величиной постоянных издержек по сравнению с железными дорогами, водным транспортом или трубопроводами. Постоянные издержки воздушного транспорта включают затраты на покупку самолетов и, при необходимости, специального оборудования грузопереработки и контейнеров. Переменные издержки включают расходы на керосин, техническое обслуживание самолетов и оплату труда летного и наземного персонала. </w:t>
      </w:r>
    </w:p>
    <w:p w14:paraId="42F9EA78" w14:textId="5680CEBB" w:rsidR="00586A24" w:rsidRDefault="00586A24" w:rsidP="00586A24">
      <w:pPr>
        <w:ind w:firstLine="708"/>
      </w:pPr>
      <w:r w:rsidRPr="00586A24">
        <w:t xml:space="preserve">Поскольку для размещения аэропортов нужны очень большие открытые пространства, воздушные перевозки, как правило, не объединены в единую систему с другими видами транспорта, за исключением автомобильного. </w:t>
      </w:r>
    </w:p>
    <w:p w14:paraId="6CA9F496" w14:textId="53857C2F" w:rsidR="00586A24" w:rsidRDefault="00586A24" w:rsidP="00586A24">
      <w:pPr>
        <w:ind w:firstLine="708"/>
      </w:pPr>
      <w:r w:rsidRPr="00586A24">
        <w:rPr>
          <w:b/>
          <w:bCs/>
        </w:rPr>
        <w:t xml:space="preserve">Воздушным транспортом перевозят самые различные грузы. </w:t>
      </w:r>
      <w:r w:rsidRPr="00586A24">
        <w:t xml:space="preserve">Главная особенность этого вида транспорта заключается в том, что им пользуются для доставки грузов главным образом в случае экстренной необходимости, а не на регулярной основе. Таким образом, основные грузы, перевозимые воздушным транспортом, - либо дорогостоящие, либо скоропортящиеся товары, когда высокие транспортные расходы оправданы. Потенциальными объектами грузовых авиаперевозок являются также такие традиционные для логистических операций продукты, как сборочные детали и компоненты, товары, продаваемые по почтовым каталогам. </w:t>
      </w:r>
    </w:p>
    <w:p w14:paraId="1F1DADB5" w14:textId="773CA59A" w:rsidR="00586A24" w:rsidRPr="00586A24" w:rsidRDefault="00586A24" w:rsidP="00586A24">
      <w:r w:rsidRPr="00586A24">
        <w:rPr>
          <w:b/>
          <w:bCs/>
        </w:rPr>
        <w:t xml:space="preserve">Трубопроводный транспорт. </w:t>
      </w:r>
    </w:p>
    <w:p w14:paraId="3953DAE0" w14:textId="6F760EAB" w:rsidR="00586A24" w:rsidRPr="00586A24" w:rsidRDefault="00586A24" w:rsidP="00586A24">
      <w:pPr>
        <w:rPr>
          <w:b/>
          <w:bCs/>
        </w:rPr>
      </w:pPr>
      <w:r w:rsidRPr="00586A24">
        <w:t xml:space="preserve">Трубопроводы являются важной частью транспортной системы и предназначены в основном для перекачки сырой нефти и жидких нефтепродуктов, природного газа, жидких химикатов и превращенных в водную суспензию сухих сыпучих продуктов (цемент). Такой вид транспорта уникален: он работает круглые сутки по семь дней в неделю с перерывом только на смену перекачиваемых продуктов и техническое обслуживание. </w:t>
      </w:r>
    </w:p>
    <w:p w14:paraId="09C2FBB8" w14:textId="1DD2C171" w:rsidR="00586A24" w:rsidRDefault="00586A24" w:rsidP="00586A24">
      <w:r w:rsidRPr="00586A24">
        <w:t xml:space="preserve">Трубопроводы отличаются самой высокой долей постоянных издержек и самыми низкими переменными издержками. Уровень постоянных издержек высок, так как очень велики расходы на прокладку трубопроводов, на содержание полосы отчуждения, на строительство насосных станций и создание системы управления трубопроводом. Но то, что трубопроводы могут работать практически без участия человека, определяет низкий уровень переменных издержек. </w:t>
      </w:r>
    </w:p>
    <w:p w14:paraId="6F44F19E" w14:textId="02FB9D02" w:rsidR="00586A24" w:rsidRDefault="00586A24" w:rsidP="00586A24">
      <w:r w:rsidRPr="00586A24">
        <w:lastRenderedPageBreak/>
        <w:t xml:space="preserve">Явными недостатками трубопроводов являются отсутствие гибкости и ограниченность их использования транспортировкой только жидких, газообразных и растворимых веществ или суспензий. </w:t>
      </w:r>
    </w:p>
    <w:p w14:paraId="7896255D" w14:textId="6DABB4D3" w:rsidR="00586A24" w:rsidRDefault="00586A24" w:rsidP="00586A24">
      <w:r w:rsidRPr="00586A24">
        <w:t xml:space="preserve">Скорость определяется временем движения на определенное расстояние. Самый быстрый из всех - воздушный транспорт. Доступность </w:t>
      </w:r>
      <w:proofErr w:type="gramStart"/>
      <w:r w:rsidRPr="00586A24">
        <w:t>- это</w:t>
      </w:r>
      <w:proofErr w:type="gramEnd"/>
      <w:r w:rsidRPr="00586A24">
        <w:t xml:space="preserve"> способность транспорта обеспечить связь между любыми двумя географическими пунктами. Наибольшей доступностью отличается автотранспорт, так как грузовики могут взять груз непосредственно в месте отправления и доставить его непосредственно в место назначения. Показатель надежности отражает потенциальные отклонения от ожидаемого или установленного графика доставки. Поскольку трубопроводы работают круглые сутки и не боятся ни погоды, ни перегрузки, они являются самым надежным видом транспорта. Грузоподъемность характеризует способность перевозить грузы любого веса и объема. По этому признаку наивысшая оценка принадлежит водному транспорту. Частота </w:t>
      </w:r>
      <w:proofErr w:type="gramStart"/>
      <w:r w:rsidRPr="00586A24">
        <w:t>- это</w:t>
      </w:r>
      <w:proofErr w:type="gramEnd"/>
      <w:r w:rsidRPr="00586A24">
        <w:t xml:space="preserve"> число перевозок (транспортировок) в графике движения. Поскольку трубопроводы работают в непрерывном режиме, они и здесь занимают первое место. </w:t>
      </w:r>
    </w:p>
    <w:p w14:paraId="69E5CE83" w14:textId="4AA35F91" w:rsidR="00586A24" w:rsidRDefault="00586A24" w:rsidP="00586A24">
      <w:r w:rsidRPr="00586A24">
        <w:rPr>
          <w:b/>
          <w:bCs/>
        </w:rPr>
        <w:t xml:space="preserve">Некоторые основные эксплуатационные характеристики транспортных средств различных видов рассматриваются ниже. </w:t>
      </w:r>
    </w:p>
    <w:p w14:paraId="56C0A7F8" w14:textId="16E4FDB5" w:rsidR="00586A24" w:rsidRDefault="00586A24" w:rsidP="00586A24">
      <w:r w:rsidRPr="00586A24">
        <w:rPr>
          <w:b/>
          <w:bCs/>
        </w:rPr>
        <w:t xml:space="preserve">1. Эксплуатационные показатели водных судов: </w:t>
      </w:r>
    </w:p>
    <w:p w14:paraId="5F481A88" w14:textId="05DEFDF1" w:rsidR="00586A24" w:rsidRDefault="00586A24" w:rsidP="00586A24">
      <w:r w:rsidRPr="00586A24">
        <w:t xml:space="preserve">• водоизмещение (массовое или объемное) определяется массой или объемом воды, вытесняемой плавающим судном; </w:t>
      </w:r>
    </w:p>
    <w:p w14:paraId="725AB3E7" w14:textId="61AA59E9" w:rsidR="00586A24" w:rsidRDefault="00586A24" w:rsidP="00586A24">
      <w:r w:rsidRPr="00586A24">
        <w:t xml:space="preserve">• грузоподъемность - перевозочная способность данного судна; </w:t>
      </w:r>
    </w:p>
    <w:p w14:paraId="0CE53B5E" w14:textId="6A8B0564" w:rsidR="00586A24" w:rsidRDefault="00586A24" w:rsidP="00586A24">
      <w:r w:rsidRPr="00586A24">
        <w:t xml:space="preserve">• дедвейт (или полная грузоподъемность) - величина груза, которую судно способно принять до осадки по летнюю грузовую марку на ватерлинии; </w:t>
      </w:r>
    </w:p>
    <w:p w14:paraId="081BB530" w14:textId="4F8DC5AC" w:rsidR="00586A24" w:rsidRDefault="00586A24" w:rsidP="00586A24">
      <w:r w:rsidRPr="00586A24">
        <w:t xml:space="preserve">• грузовместимость - способность судна вместить груз определенного объема (отдельно для тарно-упаковочных, штучных и сыпучих грузов). </w:t>
      </w:r>
    </w:p>
    <w:p w14:paraId="0D2702D1" w14:textId="4AB11FBF" w:rsidR="00586A24" w:rsidRDefault="00586A24" w:rsidP="00586A24">
      <w:r w:rsidRPr="00586A24">
        <w:t xml:space="preserve">Различают одинарную грузовместимость, когда объем всех грузовых помещений используется одновременно, и двойную, когда грузовые помещения используются по очереди для равномерности загрузки судна. </w:t>
      </w:r>
    </w:p>
    <w:p w14:paraId="5ACE627C" w14:textId="72A3B36B" w:rsidR="00586A24" w:rsidRDefault="00586A24" w:rsidP="00586A24">
      <w:pPr>
        <w:ind w:firstLine="708"/>
      </w:pPr>
      <w:r w:rsidRPr="00586A24">
        <w:rPr>
          <w:b/>
          <w:bCs/>
        </w:rPr>
        <w:t xml:space="preserve">2. Эксплуатационные показатели железнодорожного состава: </w:t>
      </w:r>
    </w:p>
    <w:p w14:paraId="350CE21B" w14:textId="6B37E80E" w:rsidR="00586A24" w:rsidRDefault="00586A24" w:rsidP="00586A24">
      <w:r w:rsidRPr="00586A24">
        <w:t xml:space="preserve">• коэффициент использования грузоподъемности, равный отношению фактической массы груза в вагоне к его грузоподъемности; </w:t>
      </w:r>
    </w:p>
    <w:p w14:paraId="34038CF4" w14:textId="321043FC" w:rsidR="00586A24" w:rsidRDefault="00586A24" w:rsidP="00586A24">
      <w:r w:rsidRPr="00586A24">
        <w:t xml:space="preserve">• коэффициент вместимости, равный частному от деления фактического груза в вагоне на вместимость вагона; </w:t>
      </w:r>
    </w:p>
    <w:p w14:paraId="5CB9933D" w14:textId="78CB36E4" w:rsidR="00586A24" w:rsidRDefault="00586A24" w:rsidP="00586A24">
      <w:r w:rsidRPr="00586A24">
        <w:t xml:space="preserve">• техническая норма загрузки </w:t>
      </w:r>
      <w:r w:rsidRPr="00586A24">
        <w:t>— это согласованное с грузоотправителем количество</w:t>
      </w:r>
      <w:r w:rsidRPr="00586A24">
        <w:t xml:space="preserve"> груза, которое может быть загружено в </w:t>
      </w:r>
      <w:r w:rsidRPr="00586A24">
        <w:t>данный. вагон</w:t>
      </w:r>
      <w:r w:rsidRPr="00586A24">
        <w:t xml:space="preserve"> при наилучшем использовании его грузоподъемности и вместимости. </w:t>
      </w:r>
    </w:p>
    <w:p w14:paraId="27180E9C" w14:textId="49765C23" w:rsidR="00586A24" w:rsidRDefault="00586A24" w:rsidP="00586A24">
      <w:pPr>
        <w:ind w:firstLine="708"/>
      </w:pPr>
      <w:r w:rsidRPr="00586A24">
        <w:rPr>
          <w:b/>
          <w:bCs/>
        </w:rPr>
        <w:t xml:space="preserve">3. Автомобильный транспорт характеризуется показателями эксплуатационно-технического качества, которые вместе с данными по конкретным условиям эксплуатации служат для выбора подвижного состава той или иной марки. </w:t>
      </w:r>
    </w:p>
    <w:p w14:paraId="3EF164E1" w14:textId="687D399C" w:rsidR="00586A24" w:rsidRDefault="00586A24" w:rsidP="00586A24">
      <w:pPr>
        <w:ind w:firstLine="708"/>
      </w:pPr>
      <w:r w:rsidRPr="00586A24">
        <w:t xml:space="preserve">К таким показателям относятся характеристики автомобиля по его габаритам, массе, грузоподъемности, проходимости, скорости и другим динамическим качествам, устойчивости и маневренности и, наконец, по экономичности. Эффективность использования автомобильного </w:t>
      </w:r>
      <w:r w:rsidRPr="00586A24">
        <w:lastRenderedPageBreak/>
        <w:t xml:space="preserve">транспорта определяется такими показателями, как себестоимость перевозок, их производительность, энергоемкость и др. </w:t>
      </w:r>
    </w:p>
    <w:p w14:paraId="7F29BE52" w14:textId="391392BE" w:rsidR="00586A24" w:rsidRDefault="00586A24" w:rsidP="00586A24">
      <w:pPr>
        <w:ind w:firstLine="708"/>
      </w:pPr>
      <w:r w:rsidRPr="00586A24">
        <w:t xml:space="preserve">Привлекательность автотранспорта отчасти объясняется его относительным превосходством над другими по всем пяти характеристикам за исключением грузоподъемности. Это обстоятельство позволяет рассмотреть эксплуатационные характеристики (показатели) автотранспорта более подробно. </w:t>
      </w:r>
    </w:p>
    <w:p w14:paraId="1E3519A1" w14:textId="4486B710" w:rsidR="00586A24" w:rsidRDefault="00586A24" w:rsidP="00586A24">
      <w:pPr>
        <w:ind w:firstLine="708"/>
      </w:pPr>
      <w:r w:rsidRPr="00586A24">
        <w:t xml:space="preserve">Работа подвижного состава автомобильного транспорта оценивается системой технико-эксплуатационных показателей, характеризующих количество и качество выполненной работы. Технико-эксплуатационные показатели использования подвижного состава в транспортном процессе можно разделить на две группы. </w:t>
      </w:r>
    </w:p>
    <w:p w14:paraId="2E1BC230" w14:textId="264ACA06" w:rsidR="00586A24" w:rsidRDefault="00586A24" w:rsidP="00586A24">
      <w:pPr>
        <w:ind w:firstLine="708"/>
      </w:pPr>
      <w:r w:rsidRPr="00586A24">
        <w:rPr>
          <w:b/>
          <w:bCs/>
        </w:rPr>
        <w:t xml:space="preserve">К первой группе следует отнести показатели, характеризующие степень использования подвижного состава грузового автомобильного транспорта: </w:t>
      </w:r>
    </w:p>
    <w:p w14:paraId="0ECE6CCC" w14:textId="237DD9DD" w:rsidR="00586A24" w:rsidRDefault="00586A24">
      <w:r w:rsidRPr="00586A24">
        <w:t xml:space="preserve">• коэффициенты технической готовности, выпуска и использования подвижного состава; </w:t>
      </w:r>
    </w:p>
    <w:p w14:paraId="77FD9CFE" w14:textId="130DADBA" w:rsidR="00586A24" w:rsidRDefault="00586A24">
      <w:r w:rsidRPr="00586A24">
        <w:t xml:space="preserve">• коэффициенты использования грузоподъемности и пробега, </w:t>
      </w:r>
    </w:p>
    <w:p w14:paraId="1F06045D" w14:textId="4D1D4C1C" w:rsidR="00586A24" w:rsidRDefault="00586A24">
      <w:r w:rsidRPr="00586A24">
        <w:t xml:space="preserve">• среднее расстояние ездки с грузом и среднее расстояние перевозки, </w:t>
      </w:r>
    </w:p>
    <w:p w14:paraId="0228F8E3" w14:textId="26F4F920" w:rsidR="00586A24" w:rsidRDefault="00586A24">
      <w:r w:rsidRPr="00586A24">
        <w:t xml:space="preserve">• время простоя под погрузкой-разгрузкой; </w:t>
      </w:r>
    </w:p>
    <w:p w14:paraId="4ADDF235" w14:textId="632AF5EA" w:rsidR="00586A24" w:rsidRDefault="00586A24">
      <w:r w:rsidRPr="00586A24">
        <w:t xml:space="preserve">• время в наряде; </w:t>
      </w:r>
    </w:p>
    <w:p w14:paraId="1CB1BA2E" w14:textId="0AD93BF6" w:rsidR="00586A24" w:rsidRDefault="00586A24">
      <w:r w:rsidRPr="00586A24">
        <w:t xml:space="preserve">• техническая и эксплуатационная скорости. </w:t>
      </w:r>
    </w:p>
    <w:p w14:paraId="1895D13A" w14:textId="41CAD09C" w:rsidR="00586A24" w:rsidRDefault="00586A24" w:rsidP="00586A24">
      <w:pPr>
        <w:ind w:firstLine="708"/>
      </w:pPr>
      <w:r w:rsidRPr="00586A24">
        <w:rPr>
          <w:b/>
          <w:bCs/>
        </w:rPr>
        <w:t xml:space="preserve">Вторая группа характеризует результативные показатели работы подвижного состава: </w:t>
      </w:r>
    </w:p>
    <w:p w14:paraId="1066A242" w14:textId="18914878" w:rsidR="00586A24" w:rsidRDefault="00586A24">
      <w:r w:rsidRPr="00586A24">
        <w:t xml:space="preserve">• число ездок; </w:t>
      </w:r>
    </w:p>
    <w:p w14:paraId="51CD8EB8" w14:textId="59B503FB" w:rsidR="00586A24" w:rsidRDefault="00586A24">
      <w:r w:rsidRPr="00586A24">
        <w:t xml:space="preserve">• общее расстояние перевозки и пробег с грузом; </w:t>
      </w:r>
    </w:p>
    <w:p w14:paraId="0C2074E4" w14:textId="551CED6F" w:rsidR="00586A24" w:rsidRDefault="00586A24">
      <w:r w:rsidRPr="00586A24">
        <w:t xml:space="preserve">• объем перевозок и транспортная работа. </w:t>
      </w:r>
    </w:p>
    <w:p w14:paraId="7557319A" w14:textId="6FB19EA8" w:rsidR="00586A24" w:rsidRDefault="00586A24" w:rsidP="00586A24">
      <w:pPr>
        <w:ind w:firstLine="708"/>
      </w:pPr>
      <w:r w:rsidRPr="00586A24">
        <w:rPr>
          <w:b/>
          <w:bCs/>
        </w:rPr>
        <w:t xml:space="preserve">Наличие в автотранспортном предприятии автомобилей, тягачей, прицепов, полуприцепов называют списочным парком подвижного состава. </w:t>
      </w:r>
    </w:p>
    <w:p w14:paraId="58B944B6" w14:textId="0F20B89E" w:rsidR="00586A24" w:rsidRDefault="00586A24" w:rsidP="00586A24">
      <w:pPr>
        <w:ind w:firstLine="708"/>
      </w:pPr>
      <w:r w:rsidRPr="00586A24">
        <w:t xml:space="preserve">Снабженческо-сбытовые организации участвуют в транспортном процессе и тем самым оказывают существенное влияние на себестоимость перевозки грузов автомобильным транспортом. Знание работниками организаций влияния эксплуатационных показателей на себестоимость 1 т-км позволяет правильно использовать транспортные средства при доставке продукции потребителям и тем самым снизить себестоимость перевозок грузов. </w:t>
      </w:r>
    </w:p>
    <w:p w14:paraId="076DED98" w14:textId="58448BEF" w:rsidR="00586A24" w:rsidRDefault="00586A24" w:rsidP="00586A24">
      <w:pPr>
        <w:ind w:firstLine="708"/>
      </w:pPr>
      <w:r w:rsidRPr="00586A24">
        <w:t xml:space="preserve">С увеличением технической скорости и сокращением времени простоя под погрузкой и разгрузкой возрастают пробег и производительность автомобиля при неизменной сумме постоянных расходов, что позволяет снизить себестоимость перевозок, приходящихся на 1 т-км. </w:t>
      </w:r>
    </w:p>
    <w:p w14:paraId="35829AE5" w14:textId="72FA4D21" w:rsidR="00586A24" w:rsidRDefault="00586A24" w:rsidP="00586A24">
      <w:pPr>
        <w:ind w:firstLine="708"/>
      </w:pPr>
      <w:r w:rsidRPr="00586A24">
        <w:t xml:space="preserve">При повышении коэффициентов использования грузоподъемности и пробега подвижного состава резко снижается себестоимость перевозок, так как при этом уменьшается сумма и переменных и постоянных расходов, приходящихся на 1 т-км. </w:t>
      </w:r>
    </w:p>
    <w:p w14:paraId="25D1DC11" w14:textId="77777777" w:rsidR="00586A24" w:rsidRDefault="00586A24" w:rsidP="00586A24">
      <w:pPr>
        <w:ind w:firstLine="708"/>
      </w:pPr>
      <w:r w:rsidRPr="00586A24">
        <w:t xml:space="preserve">Поскольку себестоимость перевозок зависит от объема выполненной работы и затраченных на нее средств, основным условием ее снижения являются рост производительности труда водителей и других работников автотранспортных предприятий, экономия материальных ресурсов (снижение затрат топлива, материалов, запасных частей и т. п.), а также сокращение </w:t>
      </w:r>
      <w:r w:rsidRPr="00586A24">
        <w:lastRenderedPageBreak/>
        <w:t xml:space="preserve">административно-управленческих расходов путем рационализации управления автотранспортными предприятиями. </w:t>
      </w:r>
    </w:p>
    <w:p w14:paraId="0E163546" w14:textId="51A44402" w:rsidR="00D95723" w:rsidRDefault="00586A24" w:rsidP="00586A24">
      <w:pPr>
        <w:ind w:firstLine="708"/>
      </w:pPr>
      <w:r w:rsidRPr="00586A24">
        <w:rPr>
          <w:b/>
          <w:bCs/>
        </w:rPr>
        <w:t>Огромную роль в снижении себестоимости перевозок играют эффективная организация перевозок и комплексная механизация погрузочно-разгрузочных работ.</w:t>
      </w:r>
      <w:r w:rsidRPr="00586A24">
        <w:t xml:space="preserve"> Рациональное решение этих вопросов позволяет максимально использовать грузоподъемность автомобилей и обеспечить минимальный их простой при погрузке и разгрузке. Значительное снижение себестоимости достигается применением прицепов, которые резко увеличивают производительность автомобиля и способствуют повышению коэффициента использования пробега.</w:t>
      </w:r>
    </w:p>
    <w:sectPr w:rsidR="00D9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3DBC"/>
    <w:multiLevelType w:val="hybridMultilevel"/>
    <w:tmpl w:val="F488D114"/>
    <w:lvl w:ilvl="0" w:tplc="89DE76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0B7264"/>
    <w:multiLevelType w:val="hybridMultilevel"/>
    <w:tmpl w:val="5AF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16745">
    <w:abstractNumId w:val="0"/>
  </w:num>
  <w:num w:numId="2" w16cid:durableId="10095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4"/>
    <w:rsid w:val="00586A24"/>
    <w:rsid w:val="00B40EB0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41EB"/>
  <w15:chartTrackingRefBased/>
  <w15:docId w15:val="{33A83775-C7F9-43D9-81DE-91832AA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A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6A2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406892" TargetMode="External"/><Relationship Id="rId5" Type="http://schemas.openxmlformats.org/officeDocument/2006/relationships/hyperlink" Target="https://docs.cntd.ru/document/566406892?marker=6560IO&amp;section=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Якимова</dc:creator>
  <cp:keywords/>
  <dc:description/>
  <cp:lastModifiedBy>Мария Якимова</cp:lastModifiedBy>
  <cp:revision>1</cp:revision>
  <dcterms:created xsi:type="dcterms:W3CDTF">2022-10-20T12:58:00Z</dcterms:created>
  <dcterms:modified xsi:type="dcterms:W3CDTF">2022-10-20T13:16:00Z</dcterms:modified>
</cp:coreProperties>
</file>