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CFCA" w14:textId="6E6673A9" w:rsidR="001654D8" w:rsidRDefault="0016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.03.2023</w:t>
      </w:r>
    </w:p>
    <w:p w14:paraId="37807836" w14:textId="7777777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654D8">
        <w:rPr>
          <w:rFonts w:ascii="Times New Roman" w:hAnsi="Times New Roman" w:cs="Times New Roman"/>
          <w:sz w:val="28"/>
          <w:szCs w:val="28"/>
        </w:rPr>
        <w:t>д</w:t>
      </w:r>
      <w:r w:rsidRPr="0085206C">
        <w:rPr>
          <w:rFonts w:ascii="Times New Roman" w:hAnsi="Times New Roman" w:cs="Times New Roman"/>
          <w:sz w:val="28"/>
          <w:szCs w:val="28"/>
        </w:rPr>
        <w:t xml:space="preserve">ля дистанционного обучения </w:t>
      </w:r>
    </w:p>
    <w:p w14:paraId="569084F6" w14:textId="420654A2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>Группа ОД</w:t>
      </w:r>
      <w:r w:rsidR="005D553E">
        <w:rPr>
          <w:rFonts w:ascii="Times New Roman" w:hAnsi="Times New Roman" w:cs="Times New Roman"/>
          <w:sz w:val="28"/>
          <w:szCs w:val="28"/>
        </w:rPr>
        <w:t>2</w:t>
      </w:r>
      <w:r w:rsidRPr="0085206C">
        <w:rPr>
          <w:rFonts w:ascii="Times New Roman" w:hAnsi="Times New Roman" w:cs="Times New Roman"/>
          <w:sz w:val="28"/>
          <w:szCs w:val="28"/>
        </w:rPr>
        <w:t>-2</w:t>
      </w:r>
      <w:r w:rsidR="005D553E">
        <w:rPr>
          <w:rFonts w:ascii="Times New Roman" w:hAnsi="Times New Roman" w:cs="Times New Roman"/>
          <w:sz w:val="28"/>
          <w:szCs w:val="28"/>
        </w:rPr>
        <w:t>2</w:t>
      </w:r>
      <w:r w:rsidRPr="00852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9A6F0" w14:textId="4A724BA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Предмет; </w:t>
      </w:r>
      <w:r w:rsidR="00DE441B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14:paraId="0196094D" w14:textId="6948771F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>Тема:</w:t>
      </w:r>
      <w:r w:rsidR="00DE441B">
        <w:rPr>
          <w:rFonts w:ascii="Times New Roman" w:hAnsi="Times New Roman" w:cs="Times New Roman"/>
          <w:sz w:val="28"/>
          <w:szCs w:val="28"/>
        </w:rPr>
        <w:t xml:space="preserve"> Учет выбытия ТМЦ</w:t>
      </w:r>
      <w:r w:rsidRPr="0085206C">
        <w:rPr>
          <w:rFonts w:ascii="Times New Roman" w:hAnsi="Times New Roman" w:cs="Times New Roman"/>
          <w:sz w:val="28"/>
          <w:szCs w:val="28"/>
        </w:rPr>
        <w:t>.</w:t>
      </w:r>
    </w:p>
    <w:p w14:paraId="50F1A2B8" w14:textId="2619E9CF" w:rsidR="00DE441B" w:rsidRPr="00DE441B" w:rsidRDefault="00DE441B" w:rsidP="00DE441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лекцию по ссылке. </w:t>
      </w:r>
      <w:hyperlink r:id="rId5" w:history="1">
        <w:r w:rsidRPr="00C90BE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https://www.youtube.com/watch?v=wYz00Cxgrvk&amp;t=3s</w:t>
        </w:r>
      </w:hyperlink>
    </w:p>
    <w:p w14:paraId="4B921A06" w14:textId="61B6A2A1" w:rsidR="00DE441B" w:rsidRPr="00DE441B" w:rsidRDefault="00DE441B" w:rsidP="00DE441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в учебнике прикреплённом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авторством Богаченко В.М.</w:t>
      </w:r>
    </w:p>
    <w:p w14:paraId="658C9237" w14:textId="1C8767F2" w:rsidR="00DE441B" w:rsidRPr="00DE441B" w:rsidRDefault="00DE441B" w:rsidP="00DE441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доклад и презентацию по теме учет выбытия ТМЦ.</w:t>
      </w:r>
    </w:p>
    <w:p w14:paraId="20FE5742" w14:textId="0E25CA84" w:rsidR="0085206C" w:rsidRPr="001654D8" w:rsidRDefault="001654D8">
      <w:pPr>
        <w:rPr>
          <w:rFonts w:ascii="Times New Roman" w:hAnsi="Times New Roman" w:cs="Times New Roman"/>
          <w:sz w:val="28"/>
          <w:szCs w:val="28"/>
        </w:rPr>
      </w:pPr>
      <w:r w:rsidRPr="001654D8">
        <w:rPr>
          <w:rFonts w:ascii="Times New Roman" w:hAnsi="Times New Roman" w:cs="Times New Roman"/>
          <w:sz w:val="28"/>
          <w:szCs w:val="28"/>
        </w:rPr>
        <w:t xml:space="preserve">Доклад прислать на любой из ресурсов: </w:t>
      </w:r>
      <w:proofErr w:type="spellStart"/>
      <w:r w:rsidRPr="001654D8"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1654D8">
          <w:rPr>
            <w:rStyle w:val="a4"/>
            <w:rFonts w:ascii="Times New Roman" w:hAnsi="Times New Roman" w:cs="Times New Roman"/>
            <w:sz w:val="28"/>
            <w:szCs w:val="28"/>
          </w:rPr>
          <w:t>9676127639@</w:t>
        </w:r>
        <w:proofErr w:type="spellStart"/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1654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65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654D8">
        <w:rPr>
          <w:rFonts w:ascii="Times New Roman" w:hAnsi="Times New Roman" w:cs="Times New Roman"/>
          <w:sz w:val="28"/>
          <w:szCs w:val="28"/>
        </w:rPr>
        <w:t>.</w:t>
      </w:r>
      <w:r w:rsidR="00DE441B">
        <w:rPr>
          <w:rFonts w:ascii="Times New Roman" w:hAnsi="Times New Roman" w:cs="Times New Roman"/>
          <w:sz w:val="28"/>
          <w:szCs w:val="28"/>
        </w:rPr>
        <w:t xml:space="preserve"> До 27.03.23.</w:t>
      </w:r>
    </w:p>
    <w:sectPr w:rsidR="0085206C" w:rsidRPr="001654D8" w:rsidSect="00FF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D7"/>
    <w:multiLevelType w:val="hybridMultilevel"/>
    <w:tmpl w:val="EE20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6C"/>
    <w:rsid w:val="00133A29"/>
    <w:rsid w:val="001654D8"/>
    <w:rsid w:val="005070AB"/>
    <w:rsid w:val="005D553E"/>
    <w:rsid w:val="0085206C"/>
    <w:rsid w:val="00DE441B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1B1"/>
  <w15:docId w15:val="{DAA96D0F-7FA9-4BE7-8151-B20259E2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06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E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9676127639@gmail.com" TargetMode="External"/><Relationship Id="rId5" Type="http://schemas.openxmlformats.org/officeDocument/2006/relationships/hyperlink" Target="https://www.youtube.com/watch?v=wYz00Cxgrvk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Мария Якимова</cp:lastModifiedBy>
  <cp:revision>2</cp:revision>
  <cp:lastPrinted>2023-03-23T09:51:00Z</cp:lastPrinted>
  <dcterms:created xsi:type="dcterms:W3CDTF">2023-03-23T10:16:00Z</dcterms:created>
  <dcterms:modified xsi:type="dcterms:W3CDTF">2023-03-23T10:16:00Z</dcterms:modified>
</cp:coreProperties>
</file>