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D1B6" w14:textId="70748673" w:rsidR="008E5749" w:rsidRPr="002654A1" w:rsidRDefault="002654A1" w:rsidP="008E5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4A1">
        <w:rPr>
          <w:rFonts w:ascii="Times New Roman" w:hAnsi="Times New Roman" w:cs="Times New Roman"/>
          <w:b/>
          <w:bCs/>
          <w:sz w:val="28"/>
          <w:szCs w:val="28"/>
        </w:rPr>
        <w:t>Средние величины в статистике</w:t>
      </w:r>
    </w:p>
    <w:p w14:paraId="7950516B" w14:textId="77777777" w:rsidR="008E5749" w:rsidRPr="002654A1" w:rsidRDefault="008E5749"/>
    <w:p w14:paraId="718CB48F" w14:textId="3BFE9539" w:rsidR="00654A8D" w:rsidRPr="00FD7B16" w:rsidRDefault="00D6476A">
      <w:pPr>
        <w:rPr>
          <w:rFonts w:ascii="Times New Roman" w:hAnsi="Times New Roman" w:cs="Times New Roman"/>
          <w:sz w:val="28"/>
          <w:szCs w:val="28"/>
        </w:rPr>
      </w:pPr>
      <w:r w:rsidRPr="00D6476A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D6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Повторите понятие и виды средних статистических величин </w:t>
      </w:r>
      <w:hyperlink r:id="rId4" w:history="1"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r w:rsidR="00FD7B16" w:rsidRPr="00FD7B1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</w:t>
        </w:r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7B16" w:rsidRPr="00EC2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C504597" w14:textId="7DB39F4C" w:rsidR="00AC2313" w:rsidRPr="00AC2313" w:rsidRDefault="00293F3F" w:rsidP="00AC2313">
      <w:pPr>
        <w:pStyle w:val="a5"/>
        <w:jc w:val="both"/>
        <w:rPr>
          <w:rFonts w:ascii="Georgia" w:hAnsi="Georgia"/>
          <w:color w:val="333333"/>
        </w:rPr>
      </w:pPr>
      <w:r w:rsidRPr="00293F3F">
        <w:rPr>
          <w:b/>
          <w:bCs/>
          <w:sz w:val="28"/>
          <w:szCs w:val="28"/>
        </w:rPr>
        <w:t xml:space="preserve">Задание 2. </w:t>
      </w:r>
      <w:r w:rsidR="00AC2313" w:rsidRPr="00AC2313">
        <w:rPr>
          <w:rFonts w:ascii="Georgia" w:hAnsi="Georgia"/>
          <w:color w:val="333333"/>
        </w:rPr>
        <w:t>Имеются следующие данные об остатках материалов на складе предприятия (тыс. руб.):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664"/>
        <w:gridCol w:w="2072"/>
        <w:gridCol w:w="2300"/>
      </w:tblGrid>
      <w:tr w:rsidR="00AC2313" w:rsidRPr="00AC2313" w14:paraId="3E92E546" w14:textId="77777777" w:rsidTr="00595DCB">
        <w:trPr>
          <w:tblCellSpacing w:w="15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9210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5258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 1 февраля.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CE6A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 1 марта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872F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 1 апреля</w:t>
            </w:r>
          </w:p>
        </w:tc>
      </w:tr>
      <w:tr w:rsidR="00AC2313" w:rsidRPr="00AC2313" w14:paraId="05E6CBED" w14:textId="77777777" w:rsidTr="00595DCB">
        <w:trPr>
          <w:trHeight w:val="438"/>
          <w:tblCellSpacing w:w="15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880C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F120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3E61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DC58" w14:textId="77777777" w:rsidR="00AC2313" w:rsidRPr="00AC2313" w:rsidRDefault="00AC2313" w:rsidP="00AC231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C231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460</w:t>
            </w:r>
          </w:p>
        </w:tc>
      </w:tr>
    </w:tbl>
    <w:p w14:paraId="022A002B" w14:textId="5AAA6257" w:rsidR="00AC2313" w:rsidRDefault="00AC2313" w:rsidP="00AC23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C231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Требуется</w:t>
      </w:r>
      <w:r w:rsidRPr="00AC231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определить среднемесячный остаток материалов на складе</w:t>
      </w:r>
      <w:r w:rsidR="0023687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(средней </w:t>
      </w:r>
      <w:r w:rsidR="00C843C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арифметической</w:t>
      </w:r>
      <w:r w:rsidR="0023687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  <w:r w:rsidRPr="00AC231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14:paraId="48787787" w14:textId="6A0446F6" w:rsidR="00D57D9D" w:rsidRPr="00AC2313" w:rsidRDefault="00C843CA" w:rsidP="00D57D9D">
      <w:pPr>
        <w:pStyle w:val="a5"/>
        <w:jc w:val="both"/>
        <w:rPr>
          <w:rFonts w:ascii="Georgia" w:hAnsi="Georgia"/>
          <w:color w:val="333333"/>
        </w:rPr>
      </w:pPr>
      <w:r w:rsidRPr="00C843CA">
        <w:rPr>
          <w:rFonts w:ascii="Georgia" w:hAnsi="Georgia"/>
          <w:b/>
          <w:bCs/>
          <w:color w:val="333333"/>
        </w:rPr>
        <w:t xml:space="preserve">Задание 3. </w:t>
      </w:r>
      <w:r w:rsidR="00D57D9D" w:rsidRPr="00AC2313">
        <w:rPr>
          <w:rFonts w:ascii="Georgia" w:hAnsi="Georgia"/>
          <w:color w:val="333333"/>
        </w:rPr>
        <w:t>Имеются следующие данные об остатках материалов на складе предприятия: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95DCB" w14:paraId="083B93E0" w14:textId="77777777" w:rsidTr="00595DCB">
        <w:tc>
          <w:tcPr>
            <w:tcW w:w="1667" w:type="pct"/>
          </w:tcPr>
          <w:p w14:paraId="52CA9041" w14:textId="2F1D5A18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667" w:type="pct"/>
          </w:tcPr>
          <w:p w14:paraId="400CDCBD" w14:textId="45E44953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Количество, кг</w:t>
            </w:r>
          </w:p>
        </w:tc>
        <w:tc>
          <w:tcPr>
            <w:tcW w:w="1667" w:type="pct"/>
          </w:tcPr>
          <w:p w14:paraId="487D114E" w14:textId="7A497688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Цена, руб.</w:t>
            </w:r>
          </w:p>
        </w:tc>
      </w:tr>
      <w:tr w:rsidR="00595DCB" w14:paraId="60906D1E" w14:textId="77777777" w:rsidTr="00595DCB">
        <w:tc>
          <w:tcPr>
            <w:tcW w:w="1667" w:type="pct"/>
          </w:tcPr>
          <w:p w14:paraId="70A4A2A2" w14:textId="5173C077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667" w:type="pct"/>
          </w:tcPr>
          <w:p w14:paraId="77001746" w14:textId="0389743B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7" w:type="pct"/>
          </w:tcPr>
          <w:p w14:paraId="5989C8BF" w14:textId="5DF14D75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299</w:t>
            </w:r>
          </w:p>
        </w:tc>
      </w:tr>
      <w:tr w:rsidR="00595DCB" w14:paraId="51327D4D" w14:textId="77777777" w:rsidTr="00595DCB">
        <w:tc>
          <w:tcPr>
            <w:tcW w:w="1667" w:type="pct"/>
          </w:tcPr>
          <w:p w14:paraId="1FB705AC" w14:textId="1E4ED9CD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67" w:type="pct"/>
          </w:tcPr>
          <w:p w14:paraId="4B614EEE" w14:textId="69F21560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67" w:type="pct"/>
          </w:tcPr>
          <w:p w14:paraId="6F1DEA2F" w14:textId="61EC8768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</w:tr>
      <w:tr w:rsidR="00595DCB" w14:paraId="6308923B" w14:textId="77777777" w:rsidTr="00595DCB">
        <w:tc>
          <w:tcPr>
            <w:tcW w:w="1667" w:type="pct"/>
          </w:tcPr>
          <w:p w14:paraId="18FDD1D6" w14:textId="4F74F045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667" w:type="pct"/>
          </w:tcPr>
          <w:p w14:paraId="5C67B091" w14:textId="7458BD80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667" w:type="pct"/>
          </w:tcPr>
          <w:p w14:paraId="10EDA2DD" w14:textId="061E55D6" w:rsidR="00595DCB" w:rsidRDefault="00595DCB" w:rsidP="00AC231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253</w:t>
            </w:r>
          </w:p>
        </w:tc>
      </w:tr>
    </w:tbl>
    <w:p w14:paraId="010DDBE3" w14:textId="0DC974BE" w:rsidR="00C843CA" w:rsidRPr="00AC2313" w:rsidRDefault="00906E33" w:rsidP="00AC23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Требуется определить среднюю цену (средней взвешенной простой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14:paraId="37169F65" w14:textId="20552686" w:rsidR="00FD7B16" w:rsidRPr="00293F3F" w:rsidRDefault="00FD7B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8E2626" w14:textId="77777777" w:rsidR="00D6476A" w:rsidRPr="00D6476A" w:rsidRDefault="00D6476A">
      <w:pPr>
        <w:rPr>
          <w:rFonts w:ascii="Times New Roman" w:hAnsi="Times New Roman" w:cs="Times New Roman"/>
          <w:sz w:val="28"/>
          <w:szCs w:val="28"/>
        </w:rPr>
      </w:pPr>
    </w:p>
    <w:p w14:paraId="0DB119E1" w14:textId="77777777" w:rsidR="00D6476A" w:rsidRPr="00D6476A" w:rsidRDefault="00D6476A">
      <w:pPr>
        <w:rPr>
          <w:rFonts w:ascii="Times New Roman" w:hAnsi="Times New Roman" w:cs="Times New Roman"/>
          <w:sz w:val="28"/>
          <w:szCs w:val="28"/>
        </w:rPr>
      </w:pPr>
    </w:p>
    <w:sectPr w:rsidR="00D6476A" w:rsidRPr="00D6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EC"/>
    <w:rsid w:val="0023687A"/>
    <w:rsid w:val="002654A1"/>
    <w:rsid w:val="00293F3F"/>
    <w:rsid w:val="00305D96"/>
    <w:rsid w:val="004631DE"/>
    <w:rsid w:val="00595DCB"/>
    <w:rsid w:val="00654A8D"/>
    <w:rsid w:val="008E5749"/>
    <w:rsid w:val="00906E33"/>
    <w:rsid w:val="00AC2313"/>
    <w:rsid w:val="00B15E85"/>
    <w:rsid w:val="00C843CA"/>
    <w:rsid w:val="00D57D9D"/>
    <w:rsid w:val="00D6476A"/>
    <w:rsid w:val="00F764EC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DE7"/>
  <w15:chartTrackingRefBased/>
  <w15:docId w15:val="{8279FFF6-4433-4E1E-AA77-8BC15F0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7B1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C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313"/>
    <w:rPr>
      <w:b/>
      <w:bCs/>
    </w:rPr>
  </w:style>
  <w:style w:type="table" w:styleId="a7">
    <w:name w:val="Table Grid"/>
    <w:basedOn w:val="a1"/>
    <w:uiPriority w:val="39"/>
    <w:rsid w:val="00B1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-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2023-05-11T15:03:00Z</dcterms:created>
  <dcterms:modified xsi:type="dcterms:W3CDTF">2023-05-11T15:22:00Z</dcterms:modified>
</cp:coreProperties>
</file>