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BF70C" w14:textId="3C49D949" w:rsidR="0057479C" w:rsidRPr="007D03A5" w:rsidRDefault="0057479C" w:rsidP="0057479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  <w:r w:rsidRPr="007D03A5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Тема: Проектирование логистических сетей</w:t>
      </w:r>
    </w:p>
    <w:p w14:paraId="78218BCD" w14:textId="39FD1FD9" w:rsidR="0057479C" w:rsidRPr="007D03A5" w:rsidRDefault="0057479C" w:rsidP="0057479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</w:p>
    <w:p w14:paraId="5DE41354" w14:textId="77777777" w:rsidR="0057479C" w:rsidRPr="007D03A5" w:rsidRDefault="0057479C" w:rsidP="00A57F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03A5">
        <w:rPr>
          <w:b/>
          <w:bCs/>
          <w:i/>
          <w:iCs/>
          <w:color w:val="000000"/>
          <w:sz w:val="28"/>
          <w:szCs w:val="28"/>
        </w:rPr>
        <w:t>Логистический канал</w:t>
      </w:r>
      <w:r w:rsidRPr="007D03A5">
        <w:rPr>
          <w:i/>
          <w:iCs/>
          <w:color w:val="000000"/>
          <w:sz w:val="28"/>
          <w:szCs w:val="28"/>
        </w:rPr>
        <w:t> </w:t>
      </w:r>
      <w:r w:rsidRPr="007D03A5">
        <w:rPr>
          <w:color w:val="000000"/>
          <w:sz w:val="28"/>
          <w:szCs w:val="28"/>
        </w:rPr>
        <w:t>(или канал распределения) — это </w:t>
      </w:r>
      <w:r w:rsidRPr="007D03A5">
        <w:rPr>
          <w:i/>
          <w:iCs/>
          <w:color w:val="000000"/>
          <w:sz w:val="28"/>
          <w:szCs w:val="28"/>
        </w:rPr>
        <w:t>структура, </w:t>
      </w:r>
      <w:r w:rsidRPr="007D03A5">
        <w:rPr>
          <w:color w:val="000000"/>
          <w:sz w:val="28"/>
          <w:szCs w:val="28"/>
        </w:rPr>
        <w:t>которая представляет собой частично упорядоченное множество элементов логистической системы и осуществляет доставку</w:t>
      </w:r>
      <w:r w:rsidRPr="007D03A5">
        <w:rPr>
          <w:i/>
          <w:iCs/>
          <w:color w:val="000000"/>
          <w:sz w:val="28"/>
          <w:szCs w:val="28"/>
        </w:rPr>
        <w:t> </w:t>
      </w:r>
      <w:r w:rsidRPr="007D03A5">
        <w:rPr>
          <w:color w:val="000000"/>
          <w:sz w:val="28"/>
          <w:szCs w:val="28"/>
        </w:rPr>
        <w:t>материального потока от производителя к потребителю.</w:t>
      </w:r>
    </w:p>
    <w:p w14:paraId="11C6751B" w14:textId="77777777" w:rsidR="0057479C" w:rsidRPr="007D03A5" w:rsidRDefault="0057479C" w:rsidP="00A57F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03A5">
        <w:rPr>
          <w:i/>
          <w:iCs/>
          <w:color w:val="000000"/>
          <w:sz w:val="28"/>
          <w:szCs w:val="28"/>
          <w:u w:val="single"/>
        </w:rPr>
        <w:t>Характеристики логистического канала.</w:t>
      </w:r>
    </w:p>
    <w:p w14:paraId="05873C64" w14:textId="77777777" w:rsidR="0057479C" w:rsidRPr="007D03A5" w:rsidRDefault="0057479C" w:rsidP="00A57F24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D03A5">
        <w:rPr>
          <w:b/>
          <w:bCs/>
          <w:i/>
          <w:iCs/>
          <w:color w:val="000000"/>
          <w:sz w:val="28"/>
          <w:szCs w:val="28"/>
        </w:rPr>
        <w:t>длина</w:t>
      </w:r>
      <w:r w:rsidRPr="007D03A5">
        <w:rPr>
          <w:i/>
          <w:iCs/>
          <w:color w:val="000000"/>
          <w:sz w:val="28"/>
          <w:szCs w:val="28"/>
        </w:rPr>
        <w:t> — </w:t>
      </w:r>
      <w:r w:rsidRPr="007D03A5">
        <w:rPr>
          <w:color w:val="000000"/>
          <w:sz w:val="28"/>
          <w:szCs w:val="28"/>
        </w:rPr>
        <w:t>это количество промежуточных звеньев, т.е. уровней</w:t>
      </w:r>
      <w:r w:rsidRPr="007D03A5">
        <w:rPr>
          <w:i/>
          <w:iCs/>
          <w:color w:val="000000"/>
          <w:sz w:val="28"/>
          <w:szCs w:val="28"/>
        </w:rPr>
        <w:t> </w:t>
      </w:r>
      <w:r w:rsidRPr="007D03A5">
        <w:rPr>
          <w:color w:val="000000"/>
          <w:sz w:val="28"/>
          <w:szCs w:val="28"/>
        </w:rPr>
        <w:t>логистического канала между производителем и потребителем;</w:t>
      </w:r>
    </w:p>
    <w:p w14:paraId="302488EB" w14:textId="77777777" w:rsidR="0057479C" w:rsidRPr="007D03A5" w:rsidRDefault="0057479C" w:rsidP="00A57F24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D03A5">
        <w:rPr>
          <w:b/>
          <w:bCs/>
          <w:i/>
          <w:iCs/>
          <w:color w:val="000000"/>
          <w:sz w:val="28"/>
          <w:szCs w:val="28"/>
        </w:rPr>
        <w:t>ширина</w:t>
      </w:r>
      <w:r w:rsidRPr="007D03A5">
        <w:rPr>
          <w:i/>
          <w:iCs/>
          <w:color w:val="000000"/>
          <w:sz w:val="28"/>
          <w:szCs w:val="28"/>
        </w:rPr>
        <w:t> — </w:t>
      </w:r>
      <w:r w:rsidRPr="007D03A5">
        <w:rPr>
          <w:color w:val="000000"/>
          <w:sz w:val="28"/>
          <w:szCs w:val="28"/>
        </w:rPr>
        <w:t>это число промежуточных звеньев на каждом уровне</w:t>
      </w:r>
      <w:r w:rsidRPr="007D03A5">
        <w:rPr>
          <w:i/>
          <w:iCs/>
          <w:color w:val="000000"/>
          <w:sz w:val="28"/>
          <w:szCs w:val="28"/>
        </w:rPr>
        <w:t> </w:t>
      </w:r>
      <w:r w:rsidRPr="007D03A5">
        <w:rPr>
          <w:color w:val="000000"/>
          <w:sz w:val="28"/>
          <w:szCs w:val="28"/>
        </w:rPr>
        <w:t>распределения продукции.</w:t>
      </w:r>
    </w:p>
    <w:p w14:paraId="04A568E1" w14:textId="77777777" w:rsidR="0057479C" w:rsidRPr="007D03A5" w:rsidRDefault="0057479C" w:rsidP="00A57F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03A5">
        <w:rPr>
          <w:i/>
          <w:iCs/>
          <w:color w:val="000000"/>
          <w:sz w:val="28"/>
          <w:szCs w:val="28"/>
          <w:u w:val="single"/>
        </w:rPr>
        <w:t>В зависимости от длины логистического канала они подразделяются на каналы:</w:t>
      </w:r>
    </w:p>
    <w:p w14:paraId="58B53A7B" w14:textId="77777777" w:rsidR="0057479C" w:rsidRPr="007D03A5" w:rsidRDefault="0057479C" w:rsidP="00E93087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D03A5">
        <w:rPr>
          <w:i/>
          <w:iCs/>
          <w:color w:val="000000"/>
          <w:sz w:val="28"/>
          <w:szCs w:val="28"/>
        </w:rPr>
        <w:t>нулевого уровня — </w:t>
      </w:r>
      <w:r w:rsidRPr="007D03A5">
        <w:rPr>
          <w:color w:val="000000"/>
          <w:sz w:val="28"/>
          <w:szCs w:val="28"/>
        </w:rPr>
        <w:t>между производителем и потребителем отсутствуют посредники;</w:t>
      </w:r>
    </w:p>
    <w:p w14:paraId="3B916A1C" w14:textId="77777777" w:rsidR="0057479C" w:rsidRPr="007D03A5" w:rsidRDefault="0057479C" w:rsidP="00E93087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D03A5">
        <w:rPr>
          <w:i/>
          <w:iCs/>
          <w:color w:val="000000"/>
          <w:sz w:val="28"/>
          <w:szCs w:val="28"/>
        </w:rPr>
        <w:t>первого уровня — </w:t>
      </w:r>
      <w:r w:rsidRPr="007D03A5">
        <w:rPr>
          <w:color w:val="000000"/>
          <w:sz w:val="28"/>
          <w:szCs w:val="28"/>
        </w:rPr>
        <w:t>между производителем и потребителем присутствует розничный посредник;</w:t>
      </w:r>
    </w:p>
    <w:p w14:paraId="54A07D73" w14:textId="77777777" w:rsidR="0057479C" w:rsidRPr="007D03A5" w:rsidRDefault="0057479C" w:rsidP="00E93087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D03A5">
        <w:rPr>
          <w:i/>
          <w:iCs/>
          <w:color w:val="000000"/>
          <w:sz w:val="28"/>
          <w:szCs w:val="28"/>
        </w:rPr>
        <w:t>второго уровня — </w:t>
      </w:r>
      <w:r w:rsidRPr="007D03A5">
        <w:rPr>
          <w:color w:val="000000"/>
          <w:sz w:val="28"/>
          <w:szCs w:val="28"/>
        </w:rPr>
        <w:t>между производителем и потребителем присутствуют оптовый и розничный посредники;</w:t>
      </w:r>
    </w:p>
    <w:p w14:paraId="2BF99758" w14:textId="77777777" w:rsidR="0057479C" w:rsidRPr="007D03A5" w:rsidRDefault="0057479C" w:rsidP="00E93087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D03A5">
        <w:rPr>
          <w:i/>
          <w:iCs/>
          <w:color w:val="000000"/>
          <w:sz w:val="28"/>
          <w:szCs w:val="28"/>
        </w:rPr>
        <w:t>третьего уровня — </w:t>
      </w:r>
      <w:r w:rsidRPr="007D03A5">
        <w:rPr>
          <w:color w:val="000000"/>
          <w:sz w:val="28"/>
          <w:szCs w:val="28"/>
        </w:rPr>
        <w:t>между производителем и потребителем присутствуют оптовый, мелкооптовый и розничный посредники.</w:t>
      </w:r>
    </w:p>
    <w:p w14:paraId="212FDA65" w14:textId="77777777" w:rsidR="0057479C" w:rsidRPr="007D03A5" w:rsidRDefault="0057479C" w:rsidP="00A57F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03A5">
        <w:rPr>
          <w:b/>
          <w:bCs/>
          <w:i/>
          <w:iCs/>
          <w:color w:val="000000"/>
          <w:sz w:val="28"/>
          <w:szCs w:val="28"/>
        </w:rPr>
        <w:t>Канал</w:t>
      </w:r>
      <w:r w:rsidRPr="007D03A5">
        <w:rPr>
          <w:i/>
          <w:iCs/>
          <w:color w:val="000000"/>
          <w:sz w:val="28"/>
          <w:szCs w:val="28"/>
        </w:rPr>
        <w:t> </w:t>
      </w:r>
      <w:r w:rsidRPr="007D03A5">
        <w:rPr>
          <w:color w:val="000000"/>
          <w:sz w:val="28"/>
          <w:szCs w:val="28"/>
        </w:rPr>
        <w:t>называется </w:t>
      </w:r>
      <w:r w:rsidRPr="007D03A5">
        <w:rPr>
          <w:b/>
          <w:bCs/>
          <w:i/>
          <w:iCs/>
          <w:color w:val="000000"/>
          <w:sz w:val="28"/>
          <w:szCs w:val="28"/>
        </w:rPr>
        <w:t>горизонтальным</w:t>
      </w:r>
      <w:r w:rsidRPr="007D03A5">
        <w:rPr>
          <w:i/>
          <w:iCs/>
          <w:color w:val="000000"/>
          <w:sz w:val="28"/>
          <w:szCs w:val="28"/>
        </w:rPr>
        <w:t>,</w:t>
      </w:r>
      <w:r w:rsidRPr="007D03A5">
        <w:rPr>
          <w:color w:val="000000"/>
          <w:sz w:val="28"/>
          <w:szCs w:val="28"/>
        </w:rPr>
        <w:t> если </w:t>
      </w:r>
      <w:r w:rsidRPr="007D03A5">
        <w:rPr>
          <w:i/>
          <w:iCs/>
          <w:color w:val="000000"/>
          <w:sz w:val="28"/>
          <w:szCs w:val="28"/>
        </w:rPr>
        <w:t>посредники </w:t>
      </w:r>
      <w:r w:rsidRPr="007D03A5">
        <w:rPr>
          <w:color w:val="000000"/>
          <w:sz w:val="28"/>
          <w:szCs w:val="28"/>
        </w:rPr>
        <w:t>между производителем и потребителем отдельные предприятия</w:t>
      </w:r>
      <w:r w:rsidRPr="007D03A5">
        <w:rPr>
          <w:i/>
          <w:iCs/>
          <w:color w:val="000000"/>
          <w:sz w:val="28"/>
          <w:szCs w:val="28"/>
        </w:rPr>
        <w:t>, </w:t>
      </w:r>
      <w:r w:rsidRPr="007D03A5">
        <w:rPr>
          <w:color w:val="000000"/>
          <w:sz w:val="28"/>
          <w:szCs w:val="28"/>
        </w:rPr>
        <w:t>цель которых максимизировать свою прибыль (такие каналы — традиционные). Недостаток в том, что все участники являются отдельными независимыми предприятиями и они не могут контролировать работу других участников, а максимизация прибыли каждого из них может противоречить максимизации прибыли всей системы.</w:t>
      </w:r>
    </w:p>
    <w:p w14:paraId="43DA1CD9" w14:textId="77777777" w:rsidR="0057479C" w:rsidRPr="007D03A5" w:rsidRDefault="0057479C" w:rsidP="00A57F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03A5">
        <w:rPr>
          <w:color w:val="000000"/>
          <w:sz w:val="28"/>
          <w:szCs w:val="28"/>
        </w:rPr>
        <w:lastRenderedPageBreak/>
        <w:t>В противовес традиционной организации каналов распределения логистика предлагает свой подход. </w:t>
      </w:r>
      <w:r w:rsidRPr="007D03A5">
        <w:rPr>
          <w:b/>
          <w:bCs/>
          <w:i/>
          <w:iCs/>
          <w:color w:val="000000"/>
          <w:sz w:val="28"/>
          <w:szCs w:val="28"/>
        </w:rPr>
        <w:t>Вертикальные каналы</w:t>
      </w:r>
      <w:r w:rsidRPr="007D03A5">
        <w:rPr>
          <w:color w:val="000000"/>
          <w:sz w:val="28"/>
          <w:szCs w:val="28"/>
        </w:rPr>
        <w:t> распределения – это каналы, состоящие из производителя и одного или нескольких посредников, действующих как одна система.</w:t>
      </w:r>
    </w:p>
    <w:p w14:paraId="2191879A" w14:textId="77777777" w:rsidR="0057479C" w:rsidRPr="007D03A5" w:rsidRDefault="0057479C" w:rsidP="00A57F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03A5">
        <w:rPr>
          <w:i/>
          <w:iCs/>
          <w:color w:val="000000"/>
          <w:sz w:val="28"/>
          <w:szCs w:val="28"/>
          <w:u w:val="single"/>
        </w:rPr>
        <w:t>Участники канала выполняют следующие функции:</w:t>
      </w:r>
    </w:p>
    <w:p w14:paraId="670BDF75" w14:textId="77777777" w:rsidR="0057479C" w:rsidRPr="007D03A5" w:rsidRDefault="0057479C" w:rsidP="00B05F2F">
      <w:pPr>
        <w:pStyle w:val="a3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D03A5">
        <w:rPr>
          <w:i/>
          <w:iCs/>
          <w:color w:val="000000"/>
          <w:sz w:val="28"/>
          <w:szCs w:val="28"/>
        </w:rPr>
        <w:t>исследовательскую работу — </w:t>
      </w:r>
      <w:r w:rsidRPr="007D03A5">
        <w:rPr>
          <w:color w:val="000000"/>
          <w:sz w:val="28"/>
          <w:szCs w:val="28"/>
        </w:rPr>
        <w:t>сбор информации, необходимой для планирования распределения продукции и услуг;</w:t>
      </w:r>
    </w:p>
    <w:p w14:paraId="4D887467" w14:textId="77777777" w:rsidR="0057479C" w:rsidRPr="007D03A5" w:rsidRDefault="0057479C" w:rsidP="00B05F2F">
      <w:pPr>
        <w:pStyle w:val="a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D03A5">
        <w:rPr>
          <w:i/>
          <w:iCs/>
          <w:color w:val="000000"/>
          <w:sz w:val="28"/>
          <w:szCs w:val="28"/>
        </w:rPr>
        <w:t>стимулирование сбыта</w:t>
      </w:r>
      <w:r w:rsidRPr="007D03A5">
        <w:rPr>
          <w:color w:val="000000"/>
          <w:sz w:val="28"/>
          <w:szCs w:val="28"/>
        </w:rPr>
        <w:t> путем создания и распространения информации о товарах;</w:t>
      </w:r>
    </w:p>
    <w:p w14:paraId="06E678A6" w14:textId="77777777" w:rsidR="0057479C" w:rsidRPr="007D03A5" w:rsidRDefault="0057479C" w:rsidP="00B05F2F">
      <w:pPr>
        <w:pStyle w:val="a3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D03A5">
        <w:rPr>
          <w:i/>
          <w:iCs/>
          <w:color w:val="000000"/>
          <w:sz w:val="28"/>
          <w:szCs w:val="28"/>
        </w:rPr>
        <w:t>установление контактов</w:t>
      </w:r>
      <w:r w:rsidRPr="007D03A5">
        <w:rPr>
          <w:color w:val="000000"/>
          <w:sz w:val="28"/>
          <w:szCs w:val="28"/>
        </w:rPr>
        <w:t> с потенциальными покупателями;</w:t>
      </w:r>
    </w:p>
    <w:p w14:paraId="52AF3AFD" w14:textId="77777777" w:rsidR="0057479C" w:rsidRPr="007D03A5" w:rsidRDefault="0057479C" w:rsidP="00B05F2F">
      <w:pPr>
        <w:pStyle w:val="a3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D03A5">
        <w:rPr>
          <w:i/>
          <w:iCs/>
          <w:color w:val="000000"/>
          <w:sz w:val="28"/>
          <w:szCs w:val="28"/>
        </w:rPr>
        <w:t>приспособление товара</w:t>
      </w:r>
      <w:r w:rsidRPr="007D03A5">
        <w:rPr>
          <w:color w:val="000000"/>
          <w:sz w:val="28"/>
          <w:szCs w:val="28"/>
        </w:rPr>
        <w:t> к требованиям покупателя;</w:t>
      </w:r>
    </w:p>
    <w:p w14:paraId="2776EF14" w14:textId="77777777" w:rsidR="0057479C" w:rsidRPr="007D03A5" w:rsidRDefault="0057479C" w:rsidP="00B05F2F">
      <w:pPr>
        <w:pStyle w:val="a3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D03A5">
        <w:rPr>
          <w:i/>
          <w:iCs/>
          <w:color w:val="000000"/>
          <w:sz w:val="28"/>
          <w:szCs w:val="28"/>
        </w:rPr>
        <w:t>проведение переговоров</w:t>
      </w:r>
      <w:r w:rsidRPr="007D03A5">
        <w:rPr>
          <w:color w:val="000000"/>
          <w:sz w:val="28"/>
          <w:szCs w:val="28"/>
        </w:rPr>
        <w:t> с потенциальными потребителями продукции;</w:t>
      </w:r>
    </w:p>
    <w:p w14:paraId="18BE8CB6" w14:textId="77777777" w:rsidR="0057479C" w:rsidRPr="007D03A5" w:rsidRDefault="0057479C" w:rsidP="00B05F2F">
      <w:pPr>
        <w:pStyle w:val="a3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D03A5">
        <w:rPr>
          <w:i/>
          <w:iCs/>
          <w:color w:val="000000"/>
          <w:sz w:val="28"/>
          <w:szCs w:val="28"/>
        </w:rPr>
        <w:t>организацию товародвижения — </w:t>
      </w:r>
      <w:r w:rsidRPr="007D03A5">
        <w:rPr>
          <w:color w:val="000000"/>
          <w:sz w:val="28"/>
          <w:szCs w:val="28"/>
        </w:rPr>
        <w:t>транспортировку и складирование товара;</w:t>
      </w:r>
    </w:p>
    <w:p w14:paraId="6128EFAB" w14:textId="77777777" w:rsidR="0057479C" w:rsidRPr="007D03A5" w:rsidRDefault="0057479C" w:rsidP="00B05F2F">
      <w:pPr>
        <w:pStyle w:val="a3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D03A5">
        <w:rPr>
          <w:i/>
          <w:iCs/>
          <w:color w:val="000000"/>
          <w:sz w:val="28"/>
          <w:szCs w:val="28"/>
        </w:rPr>
        <w:t>финансирование</w:t>
      </w:r>
      <w:r w:rsidRPr="007D03A5">
        <w:rPr>
          <w:color w:val="000000"/>
          <w:sz w:val="28"/>
          <w:szCs w:val="28"/>
        </w:rPr>
        <w:t> движения товаров по каналу распределения;</w:t>
      </w:r>
    </w:p>
    <w:p w14:paraId="7A7F4CE2" w14:textId="77777777" w:rsidR="0057479C" w:rsidRPr="007D03A5" w:rsidRDefault="0057479C" w:rsidP="00B05F2F">
      <w:pPr>
        <w:pStyle w:val="a3"/>
        <w:numPr>
          <w:ilvl w:val="0"/>
          <w:numId w:val="1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D03A5">
        <w:rPr>
          <w:i/>
          <w:iCs/>
          <w:color w:val="000000"/>
          <w:sz w:val="28"/>
          <w:szCs w:val="28"/>
        </w:rPr>
        <w:t>принятие на себя рисков,</w:t>
      </w:r>
      <w:r w:rsidRPr="007D03A5">
        <w:rPr>
          <w:color w:val="000000"/>
          <w:sz w:val="28"/>
          <w:szCs w:val="28"/>
        </w:rPr>
        <w:t> связанных с функционированием канала.</w:t>
      </w:r>
    </w:p>
    <w:p w14:paraId="00B56B2C" w14:textId="77777777" w:rsidR="0057479C" w:rsidRPr="007D03A5" w:rsidRDefault="0057479C" w:rsidP="00A57F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03A5">
        <w:rPr>
          <w:color w:val="000000"/>
          <w:sz w:val="28"/>
          <w:szCs w:val="28"/>
        </w:rPr>
        <w:t>Все эти функции должны выполняться в процессе распределения готовой продукции. Не обязательно вводить нового участника логистического канала для каждой функции, но все они должны присутствовать, т.е. участники могут выполнять по несколько функций. В принципе, производитель может сам реализовывать часть из них. Однако это вызывает рост издержек производителя. С другой стороны, посредники увеличивают цену товара для покрытия своих издержек на движение материального потока, но в этом случае снижаются затраты производителя.</w:t>
      </w:r>
    </w:p>
    <w:p w14:paraId="4ADD2E35" w14:textId="77777777" w:rsidR="0057479C" w:rsidRPr="007D03A5" w:rsidRDefault="0057479C" w:rsidP="00A57F2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03A5">
        <w:rPr>
          <w:color w:val="000000"/>
          <w:sz w:val="28"/>
          <w:szCs w:val="28"/>
        </w:rPr>
        <w:t>Выбор участников распределительного канала — важное решение производителя.</w:t>
      </w:r>
    </w:p>
    <w:p w14:paraId="22427C13" w14:textId="77777777" w:rsidR="0057479C" w:rsidRPr="007D03A5" w:rsidRDefault="0057479C" w:rsidP="00946DBA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03A5">
        <w:rPr>
          <w:i/>
          <w:iCs/>
          <w:color w:val="000000"/>
          <w:sz w:val="28"/>
          <w:szCs w:val="28"/>
        </w:rPr>
        <w:t>Логистическая сеть — </w:t>
      </w:r>
      <w:r w:rsidRPr="007D03A5">
        <w:rPr>
          <w:color w:val="000000"/>
          <w:sz w:val="28"/>
          <w:szCs w:val="28"/>
        </w:rPr>
        <w:t>это совокупность всех логистических каналов системы.</w:t>
      </w:r>
    </w:p>
    <w:p w14:paraId="6B9EBB84" w14:textId="77777777" w:rsidR="0057479C" w:rsidRPr="007D03A5" w:rsidRDefault="0057479C" w:rsidP="002C306B">
      <w:pPr>
        <w:pStyle w:val="a3"/>
        <w:ind w:firstLine="709"/>
        <w:rPr>
          <w:color w:val="000000"/>
          <w:sz w:val="28"/>
          <w:szCs w:val="28"/>
        </w:rPr>
      </w:pPr>
      <w:r w:rsidRPr="007D03A5">
        <w:rPr>
          <w:i/>
          <w:iCs/>
          <w:color w:val="000000"/>
          <w:sz w:val="28"/>
          <w:szCs w:val="28"/>
          <w:u w:val="single"/>
        </w:rPr>
        <w:lastRenderedPageBreak/>
        <w:t>Классы сложности логистических цепей:</w:t>
      </w:r>
    </w:p>
    <w:p w14:paraId="438CB642" w14:textId="77777777" w:rsidR="0057479C" w:rsidRPr="007D03A5" w:rsidRDefault="0057479C" w:rsidP="0057479C">
      <w:pPr>
        <w:pStyle w:val="a3"/>
        <w:numPr>
          <w:ilvl w:val="0"/>
          <w:numId w:val="13"/>
        </w:numPr>
        <w:rPr>
          <w:color w:val="000000"/>
          <w:sz w:val="28"/>
          <w:szCs w:val="28"/>
        </w:rPr>
      </w:pPr>
      <w:r w:rsidRPr="007D03A5">
        <w:rPr>
          <w:i/>
          <w:iCs/>
          <w:color w:val="000000"/>
          <w:sz w:val="28"/>
          <w:szCs w:val="28"/>
        </w:rPr>
        <w:t>простая логистическая цепь:</w:t>
      </w:r>
    </w:p>
    <w:p w14:paraId="0838CCD5" w14:textId="52B61290" w:rsidR="0057479C" w:rsidRPr="007D03A5" w:rsidRDefault="0057479C" w:rsidP="0057479C">
      <w:pPr>
        <w:pStyle w:val="a3"/>
        <w:rPr>
          <w:color w:val="000000"/>
          <w:sz w:val="28"/>
          <w:szCs w:val="28"/>
        </w:rPr>
      </w:pPr>
      <w:r w:rsidRPr="007D03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68001721" wp14:editId="0D5A0D1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16649" cy="225352"/>
            <wp:effectExtent l="0" t="0" r="0" b="381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49" cy="22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A5">
        <w:rPr>
          <w:color w:val="000000"/>
          <w:sz w:val="28"/>
          <w:szCs w:val="28"/>
        </w:rPr>
        <w:t>Продавец Покупатель</w:t>
      </w:r>
    </w:p>
    <w:p w14:paraId="0616CC77" w14:textId="77777777" w:rsidR="0057479C" w:rsidRPr="007D03A5" w:rsidRDefault="0057479C" w:rsidP="0057479C">
      <w:pPr>
        <w:pStyle w:val="a3"/>
        <w:rPr>
          <w:color w:val="000000"/>
          <w:sz w:val="28"/>
          <w:szCs w:val="28"/>
        </w:rPr>
      </w:pPr>
      <w:r w:rsidRPr="007D03A5">
        <w:rPr>
          <w:color w:val="000000"/>
          <w:sz w:val="28"/>
          <w:szCs w:val="28"/>
        </w:rPr>
        <w:t>складывается или внутри одного предприятия, или между двумя предприятиями, которые находятся в одном городе либо имеется договор на прямые поставки. Перевозка осуществляется самим продавцом или покупателем;</w:t>
      </w:r>
    </w:p>
    <w:p w14:paraId="33AEB6D7" w14:textId="77777777" w:rsidR="0057479C" w:rsidRPr="007D03A5" w:rsidRDefault="0057479C" w:rsidP="0057479C">
      <w:pPr>
        <w:pStyle w:val="a3"/>
        <w:numPr>
          <w:ilvl w:val="0"/>
          <w:numId w:val="14"/>
        </w:numPr>
        <w:rPr>
          <w:color w:val="000000"/>
          <w:sz w:val="28"/>
          <w:szCs w:val="28"/>
        </w:rPr>
      </w:pPr>
      <w:r w:rsidRPr="007D03A5">
        <w:rPr>
          <w:i/>
          <w:iCs/>
          <w:color w:val="000000"/>
          <w:sz w:val="28"/>
          <w:szCs w:val="28"/>
        </w:rPr>
        <w:t>средней сложности:</w:t>
      </w:r>
    </w:p>
    <w:p w14:paraId="50A92621" w14:textId="77777777" w:rsidR="0057479C" w:rsidRPr="007D03A5" w:rsidRDefault="0057479C" w:rsidP="0057479C">
      <w:pPr>
        <w:pStyle w:val="a3"/>
        <w:rPr>
          <w:color w:val="000000"/>
          <w:sz w:val="28"/>
          <w:szCs w:val="28"/>
        </w:rPr>
      </w:pPr>
      <w:r w:rsidRPr="007D03A5">
        <w:rPr>
          <w:color w:val="000000"/>
          <w:sz w:val="28"/>
          <w:szCs w:val="28"/>
        </w:rPr>
        <w:t>Посредник-перевозчик</w:t>
      </w:r>
    </w:p>
    <w:p w14:paraId="04289988" w14:textId="67FD928F" w:rsidR="0057479C" w:rsidRPr="007D03A5" w:rsidRDefault="0057479C" w:rsidP="0057479C">
      <w:pPr>
        <w:pStyle w:val="a3"/>
        <w:rPr>
          <w:color w:val="000000"/>
          <w:sz w:val="28"/>
          <w:szCs w:val="28"/>
        </w:rPr>
      </w:pPr>
      <w:r w:rsidRPr="007D03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668435F6" wp14:editId="3F20CA4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16649" cy="225352"/>
            <wp:effectExtent l="0" t="0" r="0" b="381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49" cy="22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A5">
        <w:rPr>
          <w:color w:val="000000"/>
          <w:sz w:val="28"/>
          <w:szCs w:val="28"/>
        </w:rPr>
        <w:t>Продавец Покупатель</w:t>
      </w:r>
    </w:p>
    <w:p w14:paraId="2496AC35" w14:textId="77777777" w:rsidR="0057479C" w:rsidRPr="007D03A5" w:rsidRDefault="0057479C" w:rsidP="0057479C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r w:rsidRPr="007D03A5">
        <w:rPr>
          <w:i/>
          <w:iCs/>
          <w:color w:val="000000"/>
          <w:sz w:val="28"/>
          <w:szCs w:val="28"/>
        </w:rPr>
        <w:t>сложные логистические цепи (сети):</w:t>
      </w:r>
    </w:p>
    <w:p w14:paraId="435930C4" w14:textId="6B032873" w:rsidR="0057479C" w:rsidRPr="007D03A5" w:rsidRDefault="0057479C" w:rsidP="0057479C">
      <w:pPr>
        <w:pStyle w:val="a3"/>
        <w:rPr>
          <w:color w:val="000000"/>
          <w:sz w:val="28"/>
          <w:szCs w:val="28"/>
        </w:rPr>
      </w:pPr>
      <w:r w:rsidRPr="007D03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79170A8F" wp14:editId="0D17F44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24" cy="209524"/>
            <wp:effectExtent l="0" t="0" r="635" b="635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4" cy="20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03FD1B3F" wp14:editId="4AC9D6C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24" cy="209524"/>
            <wp:effectExtent l="0" t="0" r="635" b="63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4" cy="20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200AE6C7" wp14:editId="1AEEB1F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24" cy="209524"/>
            <wp:effectExtent l="0" t="0" r="635" b="63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4" cy="20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5D441E2F" wp14:editId="64FC692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8099" cy="43197"/>
            <wp:effectExtent l="0" t="0" r="889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99" cy="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1946CC44" wp14:editId="6447819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0400" cy="154797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" cy="15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4C17025A" wp14:editId="7E7D197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24" cy="209524"/>
            <wp:effectExtent l="0" t="0" r="635" b="63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4" cy="20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29C212A2" wp14:editId="6DD777F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8099" cy="43197"/>
            <wp:effectExtent l="0" t="0" r="889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99" cy="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1551A5D3" wp14:editId="3A7921F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400" cy="209524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" cy="20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78534260" wp14:editId="65766BB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24" cy="209524"/>
            <wp:effectExtent l="0" t="0" r="635" b="63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4" cy="20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2D265BF4" wp14:editId="0AA944D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033" cy="43197"/>
            <wp:effectExtent l="0" t="0" r="127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33" cy="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33A27BE1" wp14:editId="1C1FD27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24" cy="209524"/>
            <wp:effectExtent l="0" t="0" r="635" b="63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4" cy="20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7B773137" wp14:editId="514FA47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403" cy="73432"/>
            <wp:effectExtent l="0" t="0" r="0" b="317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3" cy="7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26A7F9F3" wp14:editId="0488013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237" cy="630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7" cy="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152CB992" wp14:editId="36C973D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5000" cy="117010"/>
            <wp:effectExtent l="0" t="0" r="381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00" cy="1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6FD7C4CB" wp14:editId="31D68EC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24" cy="209524"/>
            <wp:effectExtent l="0" t="0" r="635" b="63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4" cy="20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A5">
        <w:rPr>
          <w:color w:val="000000"/>
          <w:sz w:val="28"/>
          <w:szCs w:val="28"/>
        </w:rPr>
        <w:t>Продавец Покупатель</w:t>
      </w:r>
    </w:p>
    <w:p w14:paraId="4FB09BEE" w14:textId="7B949A67" w:rsidR="0057479C" w:rsidRPr="007D03A5" w:rsidRDefault="0057479C" w:rsidP="0057479C">
      <w:pPr>
        <w:pStyle w:val="a3"/>
        <w:rPr>
          <w:color w:val="000000"/>
          <w:sz w:val="28"/>
          <w:szCs w:val="28"/>
        </w:rPr>
      </w:pPr>
      <w:r w:rsidRPr="007D03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43A586C6" wp14:editId="11CCDF0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6415" cy="149416"/>
            <wp:effectExtent l="0" t="0" r="2540" b="317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15" cy="14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40302A7A" wp14:editId="0B7A9E7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237" cy="630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7" cy="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12DA6E47" wp14:editId="535CAF0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24" cy="209524"/>
            <wp:effectExtent l="0" t="0" r="635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4" cy="20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60C5591B" wp14:editId="04A05D0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24" cy="209524"/>
            <wp:effectExtent l="0" t="0" r="635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4" cy="20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0DF84D4F" wp14:editId="726968E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604" cy="63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" cy="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09BA83C7" wp14:editId="3392B83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4175" cy="133192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75" cy="13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A5">
        <w:rPr>
          <w:color w:val="000000"/>
          <w:sz w:val="28"/>
          <w:szCs w:val="28"/>
        </w:rPr>
        <w:t>биржа</w:t>
      </w:r>
    </w:p>
    <w:p w14:paraId="455AD34D" w14:textId="77777777" w:rsidR="0057479C" w:rsidRPr="007D03A5" w:rsidRDefault="0057479C" w:rsidP="0057479C">
      <w:pPr>
        <w:pStyle w:val="a3"/>
        <w:rPr>
          <w:color w:val="000000"/>
          <w:sz w:val="28"/>
          <w:szCs w:val="28"/>
        </w:rPr>
      </w:pPr>
      <w:r w:rsidRPr="007D03A5">
        <w:rPr>
          <w:color w:val="000000"/>
          <w:sz w:val="28"/>
          <w:szCs w:val="28"/>
        </w:rPr>
        <w:t xml:space="preserve">посредники </w:t>
      </w:r>
      <w:proofErr w:type="spellStart"/>
      <w:r w:rsidRPr="007D03A5">
        <w:rPr>
          <w:color w:val="000000"/>
          <w:sz w:val="28"/>
          <w:szCs w:val="28"/>
        </w:rPr>
        <w:t>посредники</w:t>
      </w:r>
      <w:proofErr w:type="spellEnd"/>
    </w:p>
    <w:p w14:paraId="486902A5" w14:textId="77777777" w:rsidR="0057479C" w:rsidRPr="007D03A5" w:rsidRDefault="0057479C" w:rsidP="0057479C">
      <w:pPr>
        <w:pStyle w:val="a3"/>
        <w:rPr>
          <w:color w:val="000000"/>
          <w:sz w:val="28"/>
          <w:szCs w:val="28"/>
        </w:rPr>
      </w:pPr>
      <w:r w:rsidRPr="007D03A5">
        <w:rPr>
          <w:color w:val="000000"/>
          <w:sz w:val="28"/>
          <w:szCs w:val="28"/>
        </w:rPr>
        <w:t>продавца покупателя.</w:t>
      </w:r>
    </w:p>
    <w:p w14:paraId="7F974D54" w14:textId="77777777" w:rsidR="0057479C" w:rsidRPr="007D03A5" w:rsidRDefault="0057479C" w:rsidP="0057479C">
      <w:pPr>
        <w:pStyle w:val="a3"/>
        <w:rPr>
          <w:color w:val="000000"/>
          <w:sz w:val="28"/>
          <w:szCs w:val="28"/>
        </w:rPr>
      </w:pPr>
      <w:r w:rsidRPr="007D03A5">
        <w:rPr>
          <w:color w:val="000000"/>
          <w:sz w:val="28"/>
          <w:szCs w:val="28"/>
        </w:rPr>
        <w:t>Пример сложной сети при железнодорожных перевозках:</w:t>
      </w:r>
    </w:p>
    <w:p w14:paraId="6A7E841A" w14:textId="4962D9D7" w:rsidR="0057479C" w:rsidRPr="007D03A5" w:rsidRDefault="0057479C" w:rsidP="0057479C">
      <w:pPr>
        <w:pStyle w:val="a3"/>
        <w:rPr>
          <w:color w:val="000000"/>
          <w:sz w:val="28"/>
          <w:szCs w:val="28"/>
        </w:rPr>
      </w:pPr>
      <w:r w:rsidRPr="007D03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535E25FC" wp14:editId="213D57E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56652" cy="997888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652" cy="99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3A5">
        <w:rPr>
          <w:i/>
          <w:iCs/>
          <w:color w:val="000000"/>
          <w:sz w:val="28"/>
          <w:szCs w:val="28"/>
          <w:u w:val="single"/>
        </w:rPr>
        <w:t>где:</w:t>
      </w:r>
    </w:p>
    <w:p w14:paraId="129ECB90" w14:textId="77777777" w:rsidR="0057479C" w:rsidRPr="007D03A5" w:rsidRDefault="0057479C" w:rsidP="0057479C">
      <w:pPr>
        <w:pStyle w:val="a3"/>
        <w:rPr>
          <w:color w:val="000000"/>
          <w:sz w:val="28"/>
          <w:szCs w:val="28"/>
        </w:rPr>
      </w:pPr>
      <w:r w:rsidRPr="007D03A5">
        <w:rPr>
          <w:color w:val="000000"/>
          <w:sz w:val="28"/>
          <w:szCs w:val="28"/>
        </w:rPr>
        <w:t>01 – продавец;</w:t>
      </w:r>
    </w:p>
    <w:p w14:paraId="70F41F4A" w14:textId="77777777" w:rsidR="0057479C" w:rsidRPr="007D03A5" w:rsidRDefault="0057479C" w:rsidP="0057479C">
      <w:pPr>
        <w:pStyle w:val="a3"/>
        <w:rPr>
          <w:color w:val="000000"/>
          <w:sz w:val="28"/>
          <w:szCs w:val="28"/>
        </w:rPr>
      </w:pPr>
      <w:r w:rsidRPr="007D03A5">
        <w:rPr>
          <w:color w:val="000000"/>
          <w:sz w:val="28"/>
          <w:szCs w:val="28"/>
        </w:rPr>
        <w:t>02 – посредник отделения железной дороги — перевозчик купленных товаров;</w:t>
      </w:r>
    </w:p>
    <w:p w14:paraId="60613AC3" w14:textId="77777777" w:rsidR="0057479C" w:rsidRPr="007D03A5" w:rsidRDefault="0057479C" w:rsidP="0057479C">
      <w:pPr>
        <w:pStyle w:val="a3"/>
        <w:rPr>
          <w:color w:val="000000"/>
          <w:sz w:val="28"/>
          <w:szCs w:val="28"/>
        </w:rPr>
      </w:pPr>
      <w:r w:rsidRPr="007D03A5">
        <w:rPr>
          <w:color w:val="000000"/>
          <w:sz w:val="28"/>
          <w:szCs w:val="28"/>
        </w:rPr>
        <w:t>03 – орган железной дороги, сдающий в аренду участок железнодорожного пути на грузовой станции;</w:t>
      </w:r>
    </w:p>
    <w:p w14:paraId="0D1845CD" w14:textId="77777777" w:rsidR="0057479C" w:rsidRPr="007D03A5" w:rsidRDefault="0057479C" w:rsidP="0057479C">
      <w:pPr>
        <w:pStyle w:val="a3"/>
        <w:rPr>
          <w:color w:val="000000"/>
          <w:sz w:val="28"/>
          <w:szCs w:val="28"/>
        </w:rPr>
      </w:pPr>
      <w:r w:rsidRPr="007D03A5">
        <w:rPr>
          <w:color w:val="000000"/>
          <w:sz w:val="28"/>
          <w:szCs w:val="28"/>
        </w:rPr>
        <w:t>04 – погрузочно-разгрузочная организация, которая предоставляет на прокат технику для отгрузки;</w:t>
      </w:r>
    </w:p>
    <w:p w14:paraId="773A7FB8" w14:textId="77777777" w:rsidR="0057479C" w:rsidRPr="007D03A5" w:rsidRDefault="0057479C" w:rsidP="0057479C">
      <w:pPr>
        <w:pStyle w:val="a3"/>
        <w:rPr>
          <w:color w:val="000000"/>
          <w:sz w:val="28"/>
          <w:szCs w:val="28"/>
        </w:rPr>
      </w:pPr>
      <w:r w:rsidRPr="007D03A5">
        <w:rPr>
          <w:color w:val="000000"/>
          <w:sz w:val="28"/>
          <w:szCs w:val="28"/>
        </w:rPr>
        <w:t>05 – организация или фирма, предоставляющая бригаду грузчиков для разгрузки;</w:t>
      </w:r>
    </w:p>
    <w:p w14:paraId="1A42A32B" w14:textId="77777777" w:rsidR="0057479C" w:rsidRPr="007D03A5" w:rsidRDefault="0057479C" w:rsidP="0057479C">
      <w:pPr>
        <w:pStyle w:val="a3"/>
        <w:rPr>
          <w:color w:val="000000"/>
          <w:sz w:val="28"/>
          <w:szCs w:val="28"/>
        </w:rPr>
      </w:pPr>
      <w:r w:rsidRPr="007D03A5">
        <w:rPr>
          <w:color w:val="000000"/>
          <w:sz w:val="28"/>
          <w:szCs w:val="28"/>
        </w:rPr>
        <w:t>06 – экспертные организации;</w:t>
      </w:r>
    </w:p>
    <w:p w14:paraId="097A5CB3" w14:textId="77777777" w:rsidR="0057479C" w:rsidRPr="007D03A5" w:rsidRDefault="0057479C" w:rsidP="0057479C">
      <w:pPr>
        <w:pStyle w:val="a3"/>
        <w:rPr>
          <w:color w:val="000000"/>
          <w:sz w:val="28"/>
          <w:szCs w:val="28"/>
        </w:rPr>
      </w:pPr>
      <w:r w:rsidRPr="007D03A5">
        <w:rPr>
          <w:color w:val="000000"/>
          <w:sz w:val="28"/>
          <w:szCs w:val="28"/>
        </w:rPr>
        <w:lastRenderedPageBreak/>
        <w:t>07 - автотранспортные организации, перевозчик грузов со станции;</w:t>
      </w:r>
    </w:p>
    <w:p w14:paraId="3642FBB8" w14:textId="77777777" w:rsidR="0057479C" w:rsidRPr="007D03A5" w:rsidRDefault="0057479C" w:rsidP="0057479C">
      <w:pPr>
        <w:pStyle w:val="a3"/>
        <w:rPr>
          <w:color w:val="000000"/>
          <w:sz w:val="28"/>
          <w:szCs w:val="28"/>
        </w:rPr>
      </w:pPr>
      <w:r w:rsidRPr="007D03A5">
        <w:rPr>
          <w:color w:val="000000"/>
          <w:sz w:val="28"/>
          <w:szCs w:val="28"/>
        </w:rPr>
        <w:t>08 – покупатель.</w:t>
      </w:r>
    </w:p>
    <w:p w14:paraId="42BFA0A1" w14:textId="77777777" w:rsidR="0057479C" w:rsidRPr="007D03A5" w:rsidRDefault="0057479C" w:rsidP="0057479C">
      <w:pPr>
        <w:pStyle w:val="a3"/>
        <w:numPr>
          <w:ilvl w:val="0"/>
          <w:numId w:val="16"/>
        </w:numPr>
        <w:rPr>
          <w:color w:val="000000"/>
          <w:sz w:val="28"/>
          <w:szCs w:val="28"/>
        </w:rPr>
      </w:pPr>
      <w:r w:rsidRPr="007D03A5">
        <w:rPr>
          <w:i/>
          <w:iCs/>
          <w:color w:val="000000"/>
          <w:sz w:val="28"/>
          <w:szCs w:val="28"/>
        </w:rPr>
        <w:t>сверхсложная сеть </w:t>
      </w:r>
      <w:r w:rsidRPr="007D03A5">
        <w:rPr>
          <w:color w:val="000000"/>
          <w:sz w:val="28"/>
          <w:szCs w:val="28"/>
        </w:rPr>
        <w:t>— древовидный граф:</w:t>
      </w:r>
    </w:p>
    <w:p w14:paraId="3EBBA2B8" w14:textId="6DB9EA28" w:rsidR="0057479C" w:rsidRPr="007D03A5" w:rsidRDefault="00046F1F" w:rsidP="00046F1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  <w:r w:rsidRPr="007D03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6ED96C" wp14:editId="1F00689C">
            <wp:extent cx="1143000" cy="662940"/>
            <wp:effectExtent l="0" t="0" r="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F9C35" w14:textId="77777777" w:rsidR="00DF6A27" w:rsidRPr="007D03A5" w:rsidRDefault="00DF6A27" w:rsidP="00D8637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</w:p>
    <w:p w14:paraId="39DF7681" w14:textId="6B62EACF" w:rsidR="00D8637F" w:rsidRPr="00D8637F" w:rsidRDefault="00D8637F" w:rsidP="00D600E3">
      <w:pPr>
        <w:shd w:val="clear" w:color="auto" w:fill="FFFFFF"/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D03A5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П</w:t>
      </w:r>
      <w:r w:rsidRPr="00D8637F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роектирование логистической сети</w:t>
      </w:r>
      <w:r w:rsidRPr="00D8637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 — процесс оценки альтернативных конфигураций </w:t>
      </w:r>
      <w:r w:rsidR="00DF6A27" w:rsidRPr="007D03A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логистической сети</w:t>
      </w:r>
      <w:r w:rsidRPr="00D8637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и выбора той, которая максимизирует общую </w:t>
      </w:r>
      <w:r w:rsidR="00DF6A27" w:rsidRPr="007D03A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прибыль</w:t>
      </w:r>
      <w:hyperlink r:id="rId22" w:tooltip="Прибыль" w:history="1"/>
      <w:r w:rsidRPr="00D8637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сети в целом и позволяет повысить производительность каждого отдельного звена цепи поставок.</w:t>
      </w:r>
    </w:p>
    <w:p w14:paraId="4CD217B7" w14:textId="0D5D0247" w:rsidR="00D8637F" w:rsidRPr="00D8637F" w:rsidRDefault="00D8637F" w:rsidP="00D600E3">
      <w:pPr>
        <w:pBdr>
          <w:bottom w:val="single" w:sz="6" w:space="0" w:color="A2A9B1"/>
        </w:pBdr>
        <w:shd w:val="clear" w:color="auto" w:fill="FFFFFF"/>
        <w:tabs>
          <w:tab w:val="left" w:pos="993"/>
        </w:tabs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bookmarkStart w:id="0" w:name="_GoBack"/>
      <w:bookmarkEnd w:id="0"/>
      <w:r w:rsidRPr="00D86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дачи проектирования логистической сети</w:t>
      </w:r>
      <w:r w:rsidR="00055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ADC3822" w14:textId="4FD3BDC8" w:rsidR="00D8637F" w:rsidRPr="00D8637F" w:rsidRDefault="00D8637F" w:rsidP="00D600E3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 цепи поставок — включает решения по определению количества, месторасположению, мощностей заводов, складов, поставщиков и т. д.;</w:t>
      </w:r>
    </w:p>
    <w:p w14:paraId="3D6228EC" w14:textId="4664FE4A" w:rsidR="00D8637F" w:rsidRPr="00D8637F" w:rsidRDefault="00D8637F" w:rsidP="00D600E3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D8637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запасами  </w:t>
      </w:r>
      <w:r w:rsidRPr="00D8637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— включает определение оптимального уровня </w:t>
      </w:r>
      <w:r w:rsidRPr="00D863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запасов</w:t>
      </w:r>
      <w:r w:rsidRPr="00D8637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стратегии управления запасами, с учетом колебаний </w:t>
      </w:r>
      <w:hyperlink r:id="rId23" w:tooltip="Спрос" w:history="1">
        <w:r w:rsidRPr="00D863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спроса</w:t>
        </w:r>
      </w:hyperlink>
      <w:r w:rsidRPr="00D8637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времени поставки, </w:t>
      </w:r>
      <w:hyperlink r:id="rId24" w:tooltip="Затраты" w:history="1">
        <w:r w:rsidRPr="00D863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затрат</w:t>
        </w:r>
      </w:hyperlink>
      <w:r w:rsidRPr="00D8637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связанных с содержанием запасов;</w:t>
      </w:r>
    </w:p>
    <w:p w14:paraId="79C8C4E4" w14:textId="5F3A7B47" w:rsidR="00D8637F" w:rsidRPr="00D8637F" w:rsidRDefault="00D8637F" w:rsidP="00D600E3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D8637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Распределение </w:t>
      </w:r>
      <w:r w:rsidRPr="00D86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r w:rsidRPr="00D8637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— на этом </w:t>
      </w:r>
      <w:hyperlink r:id="rId25" w:tooltip="Этап" w:history="1">
        <w:r w:rsidRPr="00D863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этапе</w:t>
        </w:r>
      </w:hyperlink>
      <w:r w:rsidRPr="00D863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637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решается задачи определения производственного </w:t>
      </w:r>
      <w:hyperlink r:id="rId26" w:tooltip="Расписание" w:history="1">
        <w:r w:rsidRPr="00D863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расписания</w:t>
        </w:r>
      </w:hyperlink>
      <w:r w:rsidRPr="00D8637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и плана поставок в сети цепи поставок, нахождения компромисса между затратами на переналадку оборудования (финансовыми и временными) и затратами на </w:t>
      </w:r>
      <w:r w:rsidRPr="00D863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транспортировку</w:t>
      </w:r>
      <w:r w:rsidRPr="00D8637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и хранение товаров.</w:t>
      </w:r>
    </w:p>
    <w:sectPr w:rsidR="00D8637F" w:rsidRPr="00D8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8B4"/>
    <w:multiLevelType w:val="multilevel"/>
    <w:tmpl w:val="7862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95811"/>
    <w:multiLevelType w:val="multilevel"/>
    <w:tmpl w:val="7BA2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55DDA"/>
    <w:multiLevelType w:val="multilevel"/>
    <w:tmpl w:val="8094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A124E"/>
    <w:multiLevelType w:val="multilevel"/>
    <w:tmpl w:val="F4C2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3370E1"/>
    <w:multiLevelType w:val="multilevel"/>
    <w:tmpl w:val="542C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167AF2"/>
    <w:multiLevelType w:val="multilevel"/>
    <w:tmpl w:val="BAF2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C4CC5"/>
    <w:multiLevelType w:val="multilevel"/>
    <w:tmpl w:val="CEF08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4E2C76"/>
    <w:multiLevelType w:val="multilevel"/>
    <w:tmpl w:val="EF3447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163E08"/>
    <w:multiLevelType w:val="multilevel"/>
    <w:tmpl w:val="F440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1078B"/>
    <w:multiLevelType w:val="multilevel"/>
    <w:tmpl w:val="3934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131055"/>
    <w:multiLevelType w:val="multilevel"/>
    <w:tmpl w:val="5A46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DE11FD"/>
    <w:multiLevelType w:val="multilevel"/>
    <w:tmpl w:val="A666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BE3AB4"/>
    <w:multiLevelType w:val="multilevel"/>
    <w:tmpl w:val="8E9C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27795B"/>
    <w:multiLevelType w:val="multilevel"/>
    <w:tmpl w:val="D9A6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823259"/>
    <w:multiLevelType w:val="multilevel"/>
    <w:tmpl w:val="A0B4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98538C"/>
    <w:multiLevelType w:val="multilevel"/>
    <w:tmpl w:val="F704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8"/>
  </w:num>
  <w:num w:numId="11">
    <w:abstractNumId w:val="15"/>
  </w:num>
  <w:num w:numId="12">
    <w:abstractNumId w:val="7"/>
  </w:num>
  <w:num w:numId="13">
    <w:abstractNumId w:val="9"/>
  </w:num>
  <w:num w:numId="14">
    <w:abstractNumId w:val="3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BE"/>
    <w:rsid w:val="00046F1F"/>
    <w:rsid w:val="0005553B"/>
    <w:rsid w:val="000E1034"/>
    <w:rsid w:val="002C306B"/>
    <w:rsid w:val="0057479C"/>
    <w:rsid w:val="007D03A5"/>
    <w:rsid w:val="008D30BE"/>
    <w:rsid w:val="00946DBA"/>
    <w:rsid w:val="00A57F24"/>
    <w:rsid w:val="00A92933"/>
    <w:rsid w:val="00B05F2F"/>
    <w:rsid w:val="00D600E3"/>
    <w:rsid w:val="00D8637F"/>
    <w:rsid w:val="00DC2A3E"/>
    <w:rsid w:val="00DF6A27"/>
    <w:rsid w:val="00E9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79E9"/>
  <w15:chartTrackingRefBased/>
  <w15:docId w15:val="{AE3BCDBB-FE63-4275-B08A-1EFAF477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6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6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637F"/>
    <w:rPr>
      <w:color w:val="0000FF"/>
      <w:u w:val="single"/>
    </w:rPr>
  </w:style>
  <w:style w:type="character" w:customStyle="1" w:styleId="mw-headline">
    <w:name w:val="mw-headline"/>
    <w:basedOn w:val="a0"/>
    <w:rsid w:val="00D8637F"/>
  </w:style>
  <w:style w:type="character" w:customStyle="1" w:styleId="mw-editsection">
    <w:name w:val="mw-editsection"/>
    <w:basedOn w:val="a0"/>
    <w:rsid w:val="00D8637F"/>
  </w:style>
  <w:style w:type="character" w:customStyle="1" w:styleId="mw-editsection-bracket">
    <w:name w:val="mw-editsection-bracket"/>
    <w:basedOn w:val="a0"/>
    <w:rsid w:val="00D8637F"/>
  </w:style>
  <w:style w:type="character" w:customStyle="1" w:styleId="mw-editsection-divider">
    <w:name w:val="mw-editsection-divider"/>
    <w:basedOn w:val="a0"/>
    <w:rsid w:val="00D86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5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s://ru.wikipedia.org/wiki/%D0%A0%D0%B0%D1%81%D0%BF%D0%B8%D1%81%D0%B0%D0%BD%D0%B8%D0%B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s://ru.wikipedia.org/wiki/%D0%AD%D1%82%D0%B0%D0%BF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ru.wikipedia.org/wiki/%D0%97%D0%B0%D1%82%D1%80%D0%B0%D1%82%D1%8B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s://ru.wikipedia.org/wiki/%D0%A1%D0%BF%D1%80%D0%BE%D1%81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ru.wikipedia.org/wiki/%D0%9F%D1%80%D0%B8%D0%B1%D1%8B%D0%BB%D1%8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dcterms:created xsi:type="dcterms:W3CDTF">2023-05-04T12:56:00Z</dcterms:created>
  <dcterms:modified xsi:type="dcterms:W3CDTF">2023-05-04T13:11:00Z</dcterms:modified>
</cp:coreProperties>
</file>