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65A5E"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200025" y="1809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609725"/>
            <wp:effectExtent l="19050" t="0" r="9525" b="0"/>
            <wp:wrapSquare wrapText="bothSides"/>
            <wp:docPr id="1" name="Рисунок 1" descr="https://poisk-firm.ru/storage/employer/logo/2b/6b/bd/ddb88706f8b53c489dea89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isk-firm.ru/storage/employer/logo/2b/6b/bd/ddb88706f8b53c489dea897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A5E">
        <w:rPr>
          <w:rFonts w:ascii="Times New Roman" w:hAnsi="Times New Roman" w:cs="Times New Roman"/>
          <w:b/>
          <w:sz w:val="96"/>
          <w:szCs w:val="96"/>
        </w:rPr>
        <w:t>КОМПАНИЯ</w:t>
      </w:r>
    </w:p>
    <w:p w:rsidR="00000000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20"/>
          <w:szCs w:val="120"/>
        </w:rPr>
      </w:pPr>
      <w:r w:rsidRPr="00B65A5E">
        <w:rPr>
          <w:rFonts w:ascii="Times New Roman" w:hAnsi="Times New Roman" w:cs="Times New Roman"/>
          <w:b/>
          <w:color w:val="C00000"/>
          <w:sz w:val="120"/>
          <w:szCs w:val="120"/>
        </w:rPr>
        <w:t>«ЗА</w:t>
      </w:r>
      <w:r w:rsidRPr="00B65A5E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Pr="00B65A5E">
        <w:rPr>
          <w:rFonts w:ascii="Times New Roman" w:hAnsi="Times New Roman" w:cs="Times New Roman"/>
          <w:b/>
          <w:color w:val="C00000"/>
          <w:sz w:val="120"/>
          <w:szCs w:val="120"/>
        </w:rPr>
        <w:t>РУЛЁМ»</w:t>
      </w:r>
    </w:p>
    <w:p w:rsid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Ищет себе нового активного </w:t>
      </w:r>
      <w:r w:rsidRPr="00B65A5E">
        <w:rPr>
          <w:rFonts w:ascii="Times New Roman" w:hAnsi="Times New Roman" w:cs="Times New Roman"/>
          <w:b/>
          <w:sz w:val="52"/>
          <w:szCs w:val="52"/>
          <w:u w:val="single"/>
        </w:rPr>
        <w:t>продавца</w:t>
      </w:r>
      <w:r>
        <w:rPr>
          <w:rFonts w:ascii="Times New Roman" w:hAnsi="Times New Roman" w:cs="Times New Roman"/>
          <w:b/>
          <w:sz w:val="52"/>
          <w:szCs w:val="52"/>
        </w:rPr>
        <w:t>-</w:t>
      </w:r>
      <w:r w:rsidRPr="00B65A5E">
        <w:rPr>
          <w:rFonts w:ascii="Times New Roman" w:hAnsi="Times New Roman" w:cs="Times New Roman"/>
          <w:b/>
          <w:sz w:val="52"/>
          <w:szCs w:val="52"/>
          <w:u w:val="single"/>
        </w:rPr>
        <w:t>консультанта</w:t>
      </w:r>
      <w:r>
        <w:rPr>
          <w:rFonts w:ascii="Times New Roman" w:hAnsi="Times New Roman" w:cs="Times New Roman"/>
          <w:b/>
          <w:sz w:val="52"/>
          <w:szCs w:val="52"/>
        </w:rPr>
        <w:t xml:space="preserve"> в команду, приглашая на постоянную работу выпускника техникума</w:t>
      </w:r>
    </w:p>
    <w:p w:rsidR="00B65A5E" w:rsidRPr="00ED2C53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D2C53">
        <w:rPr>
          <w:rFonts w:ascii="Times New Roman" w:hAnsi="Times New Roman" w:cs="Times New Roman"/>
          <w:b/>
          <w:i/>
          <w:color w:val="002060"/>
          <w:sz w:val="52"/>
          <w:szCs w:val="52"/>
        </w:rPr>
        <w:t>Обязанности:</w:t>
      </w:r>
    </w:p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Pr="00B65A5E">
        <w:rPr>
          <w:rFonts w:ascii="Times New Roman" w:hAnsi="Times New Roman" w:cs="Times New Roman"/>
          <w:i/>
          <w:sz w:val="52"/>
          <w:szCs w:val="52"/>
        </w:rPr>
        <w:t>Продажа автомобильного ассортимента</w:t>
      </w:r>
    </w:p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65A5E">
        <w:rPr>
          <w:rFonts w:ascii="Times New Roman" w:hAnsi="Times New Roman" w:cs="Times New Roman"/>
          <w:i/>
          <w:sz w:val="52"/>
          <w:szCs w:val="52"/>
        </w:rPr>
        <w:t>(автозапчасти, масла, аксессуары);</w:t>
      </w:r>
    </w:p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65A5E">
        <w:rPr>
          <w:rFonts w:ascii="Times New Roman" w:hAnsi="Times New Roman" w:cs="Times New Roman"/>
          <w:i/>
          <w:sz w:val="52"/>
          <w:szCs w:val="52"/>
        </w:rPr>
        <w:t>- Консультирование клиентов;</w:t>
      </w:r>
    </w:p>
    <w:p w:rsidR="00B65A5E" w:rsidRPr="00B65A5E" w:rsidRDefault="00B65A5E" w:rsidP="00B65A5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65A5E">
        <w:rPr>
          <w:rFonts w:ascii="Times New Roman" w:hAnsi="Times New Roman" w:cs="Times New Roman"/>
          <w:i/>
          <w:sz w:val="52"/>
          <w:szCs w:val="52"/>
        </w:rPr>
        <w:t>- Выкладка товара</w:t>
      </w:r>
    </w:p>
    <w:p w:rsidR="00B65A5E" w:rsidRPr="00ED2C53" w:rsidRDefault="00B65A5E" w:rsidP="00ED2C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ED2C53">
        <w:rPr>
          <w:rFonts w:ascii="Times New Roman" w:hAnsi="Times New Roman" w:cs="Times New Roman"/>
          <w:b/>
          <w:i/>
          <w:color w:val="002060"/>
          <w:sz w:val="52"/>
          <w:szCs w:val="52"/>
        </w:rPr>
        <w:t>Требования:</w:t>
      </w: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D2C53">
        <w:rPr>
          <w:rFonts w:ascii="Times New Roman" w:hAnsi="Times New Roman" w:cs="Times New Roman"/>
          <w:i/>
          <w:sz w:val="52"/>
          <w:szCs w:val="52"/>
        </w:rPr>
        <w:t>-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>Знания устройства автомобиля</w:t>
      </w: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 Опыт работы в продажах будет преимуществом</w:t>
      </w:r>
      <w:r w:rsidRPr="00ED2C53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</w:t>
      </w:r>
    </w:p>
    <w:p w:rsidR="00ED2C53" w:rsidRP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Условия:</w:t>
      </w: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- График </w:t>
      </w:r>
      <w:r w:rsidRPr="00ED2C53">
        <w:rPr>
          <w:rFonts w:ascii="Times New Roman" w:hAnsi="Times New Roman" w:cs="Times New Roman"/>
          <w:b/>
          <w:i/>
          <w:sz w:val="52"/>
          <w:szCs w:val="52"/>
        </w:rPr>
        <w:t>4/2</w:t>
      </w:r>
      <w:r>
        <w:rPr>
          <w:rFonts w:ascii="Times New Roman" w:hAnsi="Times New Roman" w:cs="Times New Roman"/>
          <w:i/>
          <w:sz w:val="52"/>
          <w:szCs w:val="52"/>
        </w:rPr>
        <w:t xml:space="preserve">, либо </w:t>
      </w:r>
      <w:r w:rsidRPr="00ED2C53">
        <w:rPr>
          <w:rFonts w:ascii="Times New Roman" w:hAnsi="Times New Roman" w:cs="Times New Roman"/>
          <w:b/>
          <w:i/>
          <w:sz w:val="52"/>
          <w:szCs w:val="52"/>
        </w:rPr>
        <w:t>3/3</w:t>
      </w: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ED2C53">
        <w:rPr>
          <w:rFonts w:ascii="Times New Roman" w:hAnsi="Times New Roman" w:cs="Times New Roman"/>
          <w:i/>
          <w:sz w:val="52"/>
          <w:szCs w:val="52"/>
          <w:u w:val="single"/>
        </w:rPr>
        <w:t>С 8:00 до 21:00</w:t>
      </w:r>
    </w:p>
    <w:p w:rsid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- Корпоративные скидки на ассортимент </w:t>
      </w:r>
    </w:p>
    <w:p w:rsidR="00ED2C53" w:rsidRP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D2C53" w:rsidRPr="00ED2C53" w:rsidRDefault="00ED2C53" w:rsidP="00ED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D2C53">
        <w:rPr>
          <w:rFonts w:ascii="Times New Roman" w:hAnsi="Times New Roman" w:cs="Times New Roman"/>
          <w:b/>
          <w:i/>
          <w:sz w:val="52"/>
          <w:szCs w:val="52"/>
        </w:rPr>
        <w:t>Заработная плата 40 000 - 50 000руб.</w:t>
      </w:r>
    </w:p>
    <w:p w:rsidR="00ED2C53" w:rsidRPr="00ED2C53" w:rsidRDefault="00ED2C53" w:rsidP="00ED2C53">
      <w:pPr>
        <w:tabs>
          <w:tab w:val="left" w:pos="72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ED2C53" w:rsidRPr="00B24D7E" w:rsidRDefault="00ED2C53" w:rsidP="00ED2C53">
      <w:pPr>
        <w:tabs>
          <w:tab w:val="left" w:pos="7260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B24D7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К.т: 8-950-415-60-56 – Анна (можно </w:t>
      </w:r>
      <w:proofErr w:type="spellStart"/>
      <w:r w:rsidRPr="00B24D7E"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  <w:t>W</w:t>
      </w:r>
      <w:r w:rsidR="00B24D7E" w:rsidRPr="00B24D7E"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  <w:t>hatsApp</w:t>
      </w:r>
      <w:proofErr w:type="spellEnd"/>
      <w:r w:rsidR="00B24D7E" w:rsidRPr="00B24D7E">
        <w:rPr>
          <w:rFonts w:ascii="Times New Roman" w:hAnsi="Times New Roman" w:cs="Times New Roman"/>
          <w:b/>
          <w:color w:val="002060"/>
          <w:sz w:val="52"/>
          <w:szCs w:val="52"/>
        </w:rPr>
        <w:t>)</w:t>
      </w:r>
    </w:p>
    <w:p w:rsidR="00ED2C53" w:rsidRPr="00ED2C53" w:rsidRDefault="00ED2C53" w:rsidP="00ED2C53">
      <w:pPr>
        <w:tabs>
          <w:tab w:val="left" w:pos="7260"/>
        </w:tabs>
        <w:jc w:val="center"/>
        <w:rPr>
          <w:rFonts w:ascii="Times New Roman" w:hAnsi="Times New Roman" w:cs="Times New Roman"/>
          <w:sz w:val="52"/>
          <w:szCs w:val="52"/>
        </w:rPr>
      </w:pPr>
    </w:p>
    <w:sectPr w:rsidR="00ED2C53" w:rsidRPr="00ED2C53" w:rsidSect="00B65A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5E"/>
    <w:rsid w:val="00B24D7E"/>
    <w:rsid w:val="00B65A5E"/>
    <w:rsid w:val="00E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Kantramunzet</cp:lastModifiedBy>
  <cp:revision>2</cp:revision>
  <dcterms:created xsi:type="dcterms:W3CDTF">2023-05-02T09:45:00Z</dcterms:created>
  <dcterms:modified xsi:type="dcterms:W3CDTF">2023-05-02T10:07:00Z</dcterms:modified>
</cp:coreProperties>
</file>